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211" w:rsidRPr="009F4E09" w:rsidRDefault="004C6211" w:rsidP="004C6211">
      <w:pPr>
        <w:tabs>
          <w:tab w:val="left" w:pos="4680"/>
        </w:tabs>
        <w:rPr>
          <w:szCs w:val="24"/>
        </w:rPr>
      </w:pPr>
      <w:r w:rsidRPr="009F4E09">
        <w:rPr>
          <w:b/>
          <w:sz w:val="28"/>
          <w:szCs w:val="28"/>
        </w:rPr>
        <w:t xml:space="preserve">                                                                             </w:t>
      </w:r>
      <w:r>
        <w:rPr>
          <w:b/>
          <w:sz w:val="28"/>
          <w:szCs w:val="28"/>
        </w:rPr>
        <w:tab/>
      </w:r>
      <w:r w:rsidRPr="009F4E09">
        <w:rPr>
          <w:szCs w:val="24"/>
        </w:rPr>
        <w:t>ЗАТВЕРДЖЕНО</w:t>
      </w:r>
    </w:p>
    <w:p w:rsidR="004C6211" w:rsidRPr="009F4E09" w:rsidRDefault="00316BE6" w:rsidP="004C6211">
      <w:pPr>
        <w:tabs>
          <w:tab w:val="left" w:pos="4680"/>
        </w:tabs>
        <w:ind w:left="6372" w:firstLine="0"/>
        <w:rPr>
          <w:szCs w:val="24"/>
        </w:rPr>
      </w:pPr>
      <w:r>
        <w:rPr>
          <w:szCs w:val="24"/>
        </w:rPr>
        <w:t>наказом</w:t>
      </w:r>
      <w:r w:rsidR="004C6211" w:rsidRPr="009F4E09">
        <w:rPr>
          <w:szCs w:val="24"/>
        </w:rPr>
        <w:t xml:space="preserve"> Подільської районної в місті Києві державної адміністрації</w:t>
      </w:r>
    </w:p>
    <w:p w:rsidR="004C6211" w:rsidRPr="009F4E09" w:rsidRDefault="004C6211" w:rsidP="004C6211">
      <w:pPr>
        <w:tabs>
          <w:tab w:val="left" w:pos="4680"/>
        </w:tabs>
        <w:ind w:left="6372" w:firstLine="0"/>
        <w:rPr>
          <w:szCs w:val="24"/>
        </w:rPr>
      </w:pPr>
      <w:r w:rsidRPr="009F4E09">
        <w:rPr>
          <w:szCs w:val="24"/>
          <w:u w:val="single"/>
        </w:rPr>
        <w:t xml:space="preserve">  11.05.2021          </w:t>
      </w:r>
      <w:r w:rsidRPr="009F4E09">
        <w:rPr>
          <w:szCs w:val="24"/>
        </w:rPr>
        <w:t xml:space="preserve"> № </w:t>
      </w:r>
      <w:r w:rsidRPr="009F4E09">
        <w:rPr>
          <w:szCs w:val="24"/>
          <w:u w:val="single"/>
        </w:rPr>
        <w:t xml:space="preserve">     </w:t>
      </w:r>
      <w:r w:rsidR="00900A66">
        <w:rPr>
          <w:szCs w:val="24"/>
          <w:u w:val="single"/>
        </w:rPr>
        <w:t>63</w:t>
      </w:r>
      <w:r w:rsidRPr="009F4E09">
        <w:rPr>
          <w:szCs w:val="24"/>
          <w:u w:val="single"/>
        </w:rPr>
        <w:t xml:space="preserve">-к    </w:t>
      </w:r>
      <w:r w:rsidRPr="009F4E09">
        <w:rPr>
          <w:color w:val="FFFFFF" w:themeColor="background1"/>
          <w:szCs w:val="24"/>
          <w:u w:val="single"/>
        </w:rPr>
        <w:t xml:space="preserve">. </w:t>
      </w:r>
      <w:r w:rsidRPr="009F4E09">
        <w:rPr>
          <w:szCs w:val="24"/>
          <w:u w:val="single"/>
        </w:rPr>
        <w:t xml:space="preserve">      </w:t>
      </w:r>
    </w:p>
    <w:p w:rsidR="004C6211" w:rsidRDefault="004C6211" w:rsidP="004C6211">
      <w:pPr>
        <w:jc w:val="center"/>
        <w:rPr>
          <w:b/>
          <w:bCs/>
          <w:sz w:val="28"/>
          <w:szCs w:val="28"/>
        </w:rPr>
      </w:pPr>
    </w:p>
    <w:p w:rsidR="004C6211" w:rsidRDefault="004C6211" w:rsidP="004C6211">
      <w:pPr>
        <w:jc w:val="center"/>
        <w:rPr>
          <w:b/>
          <w:bCs/>
          <w:sz w:val="28"/>
          <w:szCs w:val="28"/>
        </w:rPr>
      </w:pPr>
      <w:r w:rsidRPr="009F4E09">
        <w:rPr>
          <w:b/>
          <w:bCs/>
          <w:sz w:val="28"/>
          <w:szCs w:val="28"/>
        </w:rPr>
        <w:t>Умови</w:t>
      </w:r>
      <w:r w:rsidRPr="009F4E09">
        <w:rPr>
          <w:sz w:val="28"/>
          <w:szCs w:val="28"/>
        </w:rPr>
        <w:br/>
      </w:r>
      <w:r w:rsidRPr="009F4E09">
        <w:rPr>
          <w:rStyle w:val="rvts15"/>
          <w:b/>
          <w:sz w:val="28"/>
          <w:szCs w:val="28"/>
        </w:rPr>
        <w:t>проведення конкурсу на зайняття посади державної служби категорії «</w:t>
      </w:r>
      <w:r w:rsidR="003D2DF1">
        <w:rPr>
          <w:rStyle w:val="rvts15"/>
          <w:b/>
          <w:sz w:val="28"/>
          <w:szCs w:val="28"/>
        </w:rPr>
        <w:t>В</w:t>
      </w:r>
      <w:r w:rsidRPr="009F4E09">
        <w:rPr>
          <w:rStyle w:val="rvts15"/>
          <w:b/>
          <w:sz w:val="28"/>
          <w:szCs w:val="28"/>
        </w:rPr>
        <w:t xml:space="preserve">» </w:t>
      </w:r>
      <w:r w:rsidRPr="009F4E09">
        <w:rPr>
          <w:b/>
          <w:bCs/>
          <w:sz w:val="28"/>
          <w:szCs w:val="28"/>
        </w:rPr>
        <w:t xml:space="preserve"> - </w:t>
      </w:r>
      <w:r w:rsidR="003D2DF1">
        <w:rPr>
          <w:b/>
          <w:bCs/>
          <w:sz w:val="28"/>
          <w:szCs w:val="28"/>
        </w:rPr>
        <w:t>головного спеціаліста</w:t>
      </w:r>
      <w:r w:rsidR="00502070">
        <w:rPr>
          <w:b/>
          <w:bCs/>
          <w:sz w:val="28"/>
          <w:szCs w:val="28"/>
        </w:rPr>
        <w:t xml:space="preserve"> </w:t>
      </w:r>
      <w:r w:rsidR="002F07FD">
        <w:rPr>
          <w:b/>
          <w:bCs/>
          <w:sz w:val="28"/>
          <w:szCs w:val="28"/>
        </w:rPr>
        <w:t>сектору внутрішнього аудиту</w:t>
      </w:r>
      <w:r w:rsidR="003D2DF1">
        <w:rPr>
          <w:b/>
          <w:bCs/>
          <w:sz w:val="28"/>
          <w:szCs w:val="28"/>
        </w:rPr>
        <w:t xml:space="preserve"> </w:t>
      </w:r>
      <w:r w:rsidRPr="009F4E09">
        <w:rPr>
          <w:b/>
          <w:bCs/>
          <w:sz w:val="28"/>
          <w:szCs w:val="28"/>
        </w:rPr>
        <w:t>Подільської районної в місті Києві державної</w:t>
      </w:r>
      <w:r w:rsidRPr="009F4E09">
        <w:rPr>
          <w:sz w:val="28"/>
          <w:szCs w:val="28"/>
        </w:rPr>
        <w:t xml:space="preserve"> </w:t>
      </w:r>
      <w:r w:rsidRPr="009F4E09">
        <w:rPr>
          <w:b/>
          <w:bCs/>
          <w:sz w:val="28"/>
          <w:szCs w:val="28"/>
        </w:rPr>
        <w:t>адміністрації</w:t>
      </w:r>
    </w:p>
    <w:p w:rsidR="007D0893" w:rsidRPr="007D0893" w:rsidRDefault="007D0893" w:rsidP="004C6211">
      <w:pPr>
        <w:jc w:val="center"/>
        <w:rPr>
          <w:sz w:val="14"/>
          <w:szCs w:val="14"/>
        </w:rPr>
      </w:pPr>
    </w:p>
    <w:tbl>
      <w:tblPr>
        <w:tblW w:w="530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25"/>
        <w:gridCol w:w="2795"/>
        <w:gridCol w:w="6952"/>
      </w:tblGrid>
      <w:tr w:rsidR="004C6211" w:rsidRPr="009F4E09" w:rsidTr="00A97312">
        <w:trPr>
          <w:trHeight w:val="418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6211" w:rsidRPr="009F4E09" w:rsidRDefault="004C6211" w:rsidP="00A97312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9F4E09">
              <w:rPr>
                <w:b/>
                <w:sz w:val="28"/>
                <w:szCs w:val="28"/>
              </w:rPr>
              <w:t>Загальні умови</w:t>
            </w:r>
          </w:p>
        </w:tc>
      </w:tr>
      <w:tr w:rsidR="004C6211" w:rsidRPr="009F4E09" w:rsidTr="00713E33">
        <w:trPr>
          <w:trHeight w:val="826"/>
        </w:trPr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6211" w:rsidRPr="009F4E09" w:rsidRDefault="004C6211" w:rsidP="00EA237D">
            <w:pPr>
              <w:pStyle w:val="rvps14"/>
              <w:spacing w:before="0" w:beforeAutospacing="0" w:after="0" w:afterAutospacing="0"/>
              <w:ind w:left="142" w:right="126"/>
            </w:pPr>
            <w:r w:rsidRPr="009F4E09">
              <w:t>Посадові обов’язки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45B9" w:rsidRPr="004E45B9" w:rsidRDefault="004E45B9" w:rsidP="007D0B0A">
            <w:pPr>
              <w:pStyle w:val="a8"/>
              <w:numPr>
                <w:ilvl w:val="0"/>
                <w:numId w:val="8"/>
              </w:numPr>
              <w:tabs>
                <w:tab w:val="left" w:pos="470"/>
              </w:tabs>
              <w:spacing w:after="60"/>
              <w:ind w:left="133" w:right="125" w:hanging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5B9">
              <w:rPr>
                <w:rFonts w:ascii="Times New Roman" w:hAnsi="Times New Roman" w:cs="Times New Roman"/>
                <w:sz w:val="24"/>
                <w:szCs w:val="24"/>
              </w:rPr>
              <w:t>В межах компетенції:</w:t>
            </w:r>
          </w:p>
          <w:p w:rsidR="004E45B9" w:rsidRPr="004E45B9" w:rsidRDefault="004E45B9" w:rsidP="00FF4A0C">
            <w:pPr>
              <w:pStyle w:val="a8"/>
              <w:numPr>
                <w:ilvl w:val="0"/>
                <w:numId w:val="9"/>
              </w:numPr>
              <w:tabs>
                <w:tab w:val="left" w:pos="470"/>
              </w:tabs>
              <w:spacing w:after="60"/>
              <w:ind w:left="133" w:right="125" w:hanging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5B9">
              <w:rPr>
                <w:rFonts w:ascii="Times New Roman" w:hAnsi="Times New Roman" w:cs="Times New Roman"/>
                <w:sz w:val="24"/>
                <w:szCs w:val="24"/>
              </w:rPr>
              <w:t>бере участь у формуванні планів діяльності з внутрішнього аудиту на підставі оцінки ризиків у діяльності Подільської районної в місті Києві державної адміністрації;</w:t>
            </w:r>
          </w:p>
          <w:p w:rsidR="004E45B9" w:rsidRPr="004E45B9" w:rsidRDefault="004E45B9" w:rsidP="00500B32">
            <w:pPr>
              <w:pStyle w:val="a8"/>
              <w:numPr>
                <w:ilvl w:val="0"/>
                <w:numId w:val="9"/>
              </w:numPr>
              <w:tabs>
                <w:tab w:val="left" w:pos="470"/>
              </w:tabs>
              <w:spacing w:after="60"/>
              <w:ind w:left="133" w:right="125" w:hanging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5B9">
              <w:rPr>
                <w:rFonts w:ascii="Times New Roman" w:eastAsia="Times New Roman" w:hAnsi="Times New Roman" w:cs="Times New Roman"/>
                <w:sz w:val="24"/>
                <w:szCs w:val="24"/>
              </w:rPr>
              <w:t>бере участь у підготовці та проведенні планових та позапланових внутрішніх аудитів, інших контрольних заходів;</w:t>
            </w:r>
          </w:p>
          <w:p w:rsidR="004E45B9" w:rsidRDefault="004E45B9" w:rsidP="00500B32">
            <w:pPr>
              <w:pStyle w:val="a8"/>
              <w:numPr>
                <w:ilvl w:val="0"/>
                <w:numId w:val="9"/>
              </w:numPr>
              <w:tabs>
                <w:tab w:val="left" w:pos="470"/>
              </w:tabs>
              <w:spacing w:after="60"/>
              <w:ind w:left="133" w:right="125" w:hanging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5B9">
              <w:rPr>
                <w:rFonts w:ascii="Times New Roman" w:eastAsia="Times New Roman" w:hAnsi="Times New Roman" w:cs="Times New Roman"/>
                <w:sz w:val="24"/>
                <w:szCs w:val="24"/>
              </w:rPr>
              <w:t>бере участь у  підготовці аудиторських звітів, висновків та рекомендацій, а також інших звітних матеріалів за результатами діяльності Сектору внутрішнього аудиту Подільської районної в місті Києві державної адміністрації (далі – Сектор).</w:t>
            </w:r>
          </w:p>
          <w:p w:rsidR="00685177" w:rsidRPr="004E45B9" w:rsidRDefault="00685177" w:rsidP="00685177">
            <w:pPr>
              <w:pStyle w:val="a8"/>
              <w:tabs>
                <w:tab w:val="left" w:pos="470"/>
              </w:tabs>
              <w:spacing w:after="60"/>
              <w:ind w:left="133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45B9" w:rsidRPr="00685177" w:rsidRDefault="004E45B9" w:rsidP="004E45B9">
            <w:pPr>
              <w:pStyle w:val="a8"/>
              <w:numPr>
                <w:ilvl w:val="0"/>
                <w:numId w:val="8"/>
              </w:numPr>
              <w:tabs>
                <w:tab w:val="left" w:pos="470"/>
              </w:tabs>
              <w:spacing w:after="60"/>
              <w:ind w:left="133" w:right="125" w:hanging="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E45B9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Здійснює моніторинг результатів виконання (врахування) рекомендацій за результатами внутрішніх аудитів.</w:t>
            </w:r>
          </w:p>
          <w:p w:rsidR="00685177" w:rsidRPr="004E45B9" w:rsidRDefault="00685177" w:rsidP="00685177">
            <w:pPr>
              <w:pStyle w:val="a8"/>
              <w:tabs>
                <w:tab w:val="left" w:pos="470"/>
              </w:tabs>
              <w:spacing w:after="60"/>
              <w:ind w:left="133" w:right="12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C6211" w:rsidRPr="009F4E09" w:rsidRDefault="004E45B9" w:rsidP="004E45B9">
            <w:pPr>
              <w:pStyle w:val="a8"/>
              <w:numPr>
                <w:ilvl w:val="0"/>
                <w:numId w:val="8"/>
              </w:numPr>
              <w:tabs>
                <w:tab w:val="left" w:pos="470"/>
              </w:tabs>
              <w:spacing w:after="60"/>
              <w:ind w:left="133" w:right="125" w:hanging="7"/>
              <w:jc w:val="both"/>
              <w:rPr>
                <w:noProof/>
                <w:szCs w:val="24"/>
              </w:rPr>
            </w:pPr>
            <w:r w:rsidRPr="004E45B9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 методичну допомогу структурним підрозділам Подільської районної в місті Києві державної адміністрації, установам та комунальним підприємствам, віднесеним до сфери її управління, з питань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що відносяться до компетенції Сектору тощо.</w:t>
            </w:r>
          </w:p>
        </w:tc>
      </w:tr>
      <w:tr w:rsidR="004C6211" w:rsidRPr="009F4E09" w:rsidTr="00713E33"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6211" w:rsidRPr="009F4E09" w:rsidRDefault="004C6211" w:rsidP="00EA237D">
            <w:pPr>
              <w:pStyle w:val="rvps14"/>
              <w:spacing w:beforeAutospacing="0" w:afterAutospacing="0"/>
              <w:ind w:left="142" w:right="126"/>
            </w:pPr>
            <w:r w:rsidRPr="009F4E09">
              <w:t>Умови оплати праці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6211" w:rsidRPr="009F4E09" w:rsidRDefault="004C6211" w:rsidP="00A97312">
            <w:pPr>
              <w:pStyle w:val="rvps12"/>
              <w:spacing w:before="0" w:beforeAutospacing="0" w:after="60" w:afterAutospacing="0"/>
              <w:ind w:left="8" w:right="102"/>
              <w:jc w:val="both"/>
            </w:pPr>
            <w:r w:rsidRPr="009F4E09">
              <w:t xml:space="preserve">посадовий оклад – </w:t>
            </w:r>
            <w:r w:rsidR="0066043E">
              <w:t>53</w:t>
            </w:r>
            <w:r w:rsidR="00CA6A0D">
              <w:t>00</w:t>
            </w:r>
            <w:r w:rsidRPr="009F4E09">
              <w:t xml:space="preserve"> грн. </w:t>
            </w:r>
          </w:p>
          <w:p w:rsidR="004C6211" w:rsidRPr="009F4E09" w:rsidRDefault="004C6211" w:rsidP="00A97312">
            <w:pPr>
              <w:ind w:firstLine="0"/>
              <w:rPr>
                <w:szCs w:val="28"/>
              </w:rPr>
            </w:pPr>
            <w:r w:rsidRPr="009F4E09">
              <w:rPr>
                <w:color w:val="000000"/>
                <w:szCs w:val="28"/>
              </w:rPr>
              <w:t>надбавки, доплати, премії та компенсації</w:t>
            </w:r>
            <w:r w:rsidRPr="009F4E09">
              <w:rPr>
                <w:szCs w:val="28"/>
              </w:rPr>
              <w:t xml:space="preserve"> відповідно до статті 52 Закону України «Про державну службу»;</w:t>
            </w:r>
          </w:p>
          <w:p w:rsidR="004C6211" w:rsidRPr="009F4E09" w:rsidRDefault="004C6211" w:rsidP="00A97312">
            <w:pPr>
              <w:ind w:firstLine="0"/>
              <w:rPr>
                <w:szCs w:val="28"/>
              </w:rPr>
            </w:pPr>
            <w:r w:rsidRPr="009F4E09">
              <w:rPr>
                <w:szCs w:val="28"/>
              </w:rPr>
              <w:t>надбавка до посадового окладу за ранг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4C6211" w:rsidRPr="009F4E09" w:rsidTr="00713E33"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6211" w:rsidRPr="009F4E09" w:rsidRDefault="004C6211" w:rsidP="00EA237D">
            <w:pPr>
              <w:pStyle w:val="rvps14"/>
              <w:spacing w:beforeAutospacing="0" w:afterAutospacing="0"/>
              <w:ind w:left="142" w:right="126"/>
            </w:pPr>
            <w:r w:rsidRPr="009F4E09">
              <w:t>Інформація про строковість чи безстроковість призначення на посаду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6211" w:rsidRDefault="004C6211" w:rsidP="00A97312">
            <w:pPr>
              <w:ind w:firstLine="0"/>
              <w:rPr>
                <w:szCs w:val="28"/>
              </w:rPr>
            </w:pPr>
            <w:r w:rsidRPr="009F4E09">
              <w:rPr>
                <w:szCs w:val="28"/>
              </w:rPr>
              <w:t>безстроково</w:t>
            </w:r>
          </w:p>
          <w:p w:rsidR="004C6211" w:rsidRPr="009F4E09" w:rsidRDefault="004C6211" w:rsidP="00A97312">
            <w:pPr>
              <w:ind w:firstLine="0"/>
              <w:rPr>
                <w:szCs w:val="28"/>
              </w:rPr>
            </w:pPr>
          </w:p>
          <w:p w:rsidR="004C6211" w:rsidRPr="009F4E09" w:rsidRDefault="004C6211" w:rsidP="00A97312">
            <w:pPr>
              <w:ind w:firstLine="0"/>
              <w:rPr>
                <w:szCs w:val="28"/>
                <w:lang w:eastAsia="en-US"/>
              </w:rPr>
            </w:pPr>
            <w:r w:rsidRPr="009F4E09">
              <w:rPr>
                <w:szCs w:val="28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4C6211" w:rsidRPr="009F4E09" w:rsidTr="00713E33"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6211" w:rsidRPr="008A5451" w:rsidRDefault="004C6211" w:rsidP="00A97312">
            <w:pPr>
              <w:pStyle w:val="rvps14"/>
              <w:spacing w:beforeAutospacing="0" w:afterAutospacing="0"/>
              <w:ind w:left="142" w:right="126"/>
            </w:pPr>
            <w:r w:rsidRPr="008A5451">
              <w:t>Перелік інформації, необхідної для участі в конкурсі, та строк її подання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6211" w:rsidRDefault="004C6211" w:rsidP="00A97312">
            <w:pPr>
              <w:ind w:firstLine="276"/>
              <w:rPr>
                <w:lang w:eastAsia="uk-UA"/>
              </w:rPr>
            </w:pPr>
            <w:bookmarkStart w:id="0" w:name="n1331"/>
            <w:bookmarkStart w:id="1" w:name="n343"/>
            <w:bookmarkStart w:id="2" w:name="n1334"/>
            <w:bookmarkStart w:id="3" w:name="n346"/>
            <w:bookmarkEnd w:id="0"/>
            <w:bookmarkEnd w:id="1"/>
            <w:bookmarkEnd w:id="2"/>
            <w:bookmarkEnd w:id="3"/>
            <w:r>
              <w:rPr>
                <w:lang w:eastAsia="uk-UA"/>
              </w:rPr>
              <w:t>1) заява</w:t>
            </w:r>
            <w:r w:rsidRPr="00E86ED1">
              <w:rPr>
                <w:lang w:eastAsia="uk-UA"/>
              </w:rPr>
              <w:t xml:space="preserve"> про участь у конкурсі із зазначенням основних мотивів щодо зайняття посади за формою згідно з додатком 2</w:t>
            </w:r>
            <w:r>
              <w:rPr>
                <w:lang w:eastAsia="uk-UA"/>
              </w:rPr>
              <w:t xml:space="preserve"> Порядку</w:t>
            </w:r>
            <w:r w:rsidRPr="0078278F">
              <w:rPr>
                <w:lang w:eastAsia="uk-UA"/>
              </w:rPr>
              <w:t xml:space="preserve"> проведення конкурсу на зайняття посад державної служби</w:t>
            </w:r>
            <w:r w:rsidRPr="00E86ED1">
              <w:rPr>
                <w:lang w:eastAsia="uk-UA"/>
              </w:rPr>
              <w:t>;</w:t>
            </w:r>
          </w:p>
          <w:p w:rsidR="004C6211" w:rsidRPr="00E86ED1" w:rsidRDefault="004C6211" w:rsidP="00A97312">
            <w:pPr>
              <w:ind w:firstLine="276"/>
              <w:rPr>
                <w:lang w:eastAsia="uk-UA"/>
              </w:rPr>
            </w:pPr>
            <w:r w:rsidRPr="00E86ED1">
              <w:rPr>
                <w:lang w:eastAsia="uk-UA"/>
              </w:rPr>
              <w:t>2) резюме за формою згідно з додатком 2</w:t>
            </w:r>
            <w:r w:rsidRPr="00E86ED1">
              <w:rPr>
                <w:vertAlign w:val="superscript"/>
                <w:lang w:eastAsia="uk-UA"/>
              </w:rPr>
              <w:t>1</w:t>
            </w:r>
            <w:r>
              <w:rPr>
                <w:lang w:eastAsia="uk-UA"/>
              </w:rPr>
              <w:t xml:space="preserve"> Порядку</w:t>
            </w:r>
            <w:r w:rsidRPr="0078278F">
              <w:rPr>
                <w:lang w:eastAsia="uk-UA"/>
              </w:rPr>
              <w:t xml:space="preserve"> проведення конкурсу на зайняття посад державної служби</w:t>
            </w:r>
            <w:r w:rsidRPr="00E86ED1">
              <w:rPr>
                <w:lang w:eastAsia="uk-UA"/>
              </w:rPr>
              <w:t>, в якому обов’язково зазначається така інформація:</w:t>
            </w:r>
          </w:p>
          <w:p w:rsidR="004C6211" w:rsidRPr="00E86ED1" w:rsidRDefault="004C6211" w:rsidP="00A97312">
            <w:pPr>
              <w:ind w:firstLine="276"/>
              <w:rPr>
                <w:lang w:eastAsia="uk-UA"/>
              </w:rPr>
            </w:pPr>
            <w:r w:rsidRPr="00E86ED1">
              <w:rPr>
                <w:lang w:eastAsia="uk-UA"/>
              </w:rPr>
              <w:t>прізвище, ім’я, по батькові кандидата;</w:t>
            </w:r>
          </w:p>
          <w:p w:rsidR="004C6211" w:rsidRPr="00E86ED1" w:rsidRDefault="004C6211" w:rsidP="00A97312">
            <w:pPr>
              <w:ind w:firstLine="276"/>
              <w:rPr>
                <w:lang w:eastAsia="uk-UA"/>
              </w:rPr>
            </w:pPr>
            <w:r w:rsidRPr="00E86ED1">
              <w:rPr>
                <w:lang w:eastAsia="uk-UA"/>
              </w:rPr>
              <w:lastRenderedPageBreak/>
              <w:t>реквізити документа, що посвідчує особу та підтверджує громадянство України;</w:t>
            </w:r>
          </w:p>
          <w:p w:rsidR="004C6211" w:rsidRPr="00E86ED1" w:rsidRDefault="004C6211" w:rsidP="00A97312">
            <w:pPr>
              <w:ind w:firstLine="276"/>
              <w:rPr>
                <w:lang w:eastAsia="uk-UA"/>
              </w:rPr>
            </w:pPr>
            <w:r w:rsidRPr="00E86ED1">
              <w:rPr>
                <w:lang w:eastAsia="uk-UA"/>
              </w:rPr>
              <w:t>підтвердження наявності відповідного ступеня вищої освіти;</w:t>
            </w:r>
          </w:p>
          <w:p w:rsidR="004C6211" w:rsidRPr="00E86ED1" w:rsidRDefault="004C6211" w:rsidP="00A97312">
            <w:pPr>
              <w:ind w:firstLine="276"/>
              <w:rPr>
                <w:lang w:eastAsia="uk-UA"/>
              </w:rPr>
            </w:pPr>
            <w:r w:rsidRPr="00E86ED1">
              <w:rPr>
                <w:lang w:eastAsia="uk-UA"/>
              </w:rPr>
              <w:t>підтвердження рівня вільного володіння державною мовою;</w:t>
            </w:r>
          </w:p>
          <w:p w:rsidR="004C6211" w:rsidRPr="00E86ED1" w:rsidRDefault="004C6211" w:rsidP="00A97312">
            <w:pPr>
              <w:ind w:firstLine="276"/>
              <w:rPr>
                <w:lang w:eastAsia="uk-UA"/>
              </w:rPr>
            </w:pPr>
            <w:r w:rsidRPr="00E86ED1">
              <w:rPr>
                <w:lang w:eastAsia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4C6211" w:rsidRPr="00E86ED1" w:rsidRDefault="004C6211" w:rsidP="00A97312">
            <w:pPr>
              <w:ind w:firstLine="276"/>
              <w:rPr>
                <w:lang w:eastAsia="uk-UA"/>
              </w:rPr>
            </w:pPr>
            <w:r w:rsidRPr="00E86ED1">
              <w:rPr>
                <w:lang w:eastAsia="uk-UA"/>
              </w:rPr>
              <w:t>3) заяв</w:t>
            </w:r>
            <w:r>
              <w:rPr>
                <w:lang w:eastAsia="uk-UA"/>
              </w:rPr>
              <w:t>а</w:t>
            </w:r>
            <w:r w:rsidRPr="00E86ED1">
              <w:rPr>
                <w:lang w:eastAsia="uk-UA"/>
              </w:rPr>
              <w:t>, в якій повідомляє, що до неї не застосовуються заборони, визначені частиною третьою або четвертою статті 1 Закону У</w:t>
            </w:r>
            <w:r>
              <w:rPr>
                <w:lang w:eastAsia="uk-UA"/>
              </w:rPr>
              <w:t>країни «</w:t>
            </w:r>
            <w:r w:rsidRPr="00E86ED1">
              <w:rPr>
                <w:lang w:eastAsia="uk-UA"/>
              </w:rPr>
              <w:t>Про очищення влади</w:t>
            </w:r>
            <w:r>
              <w:rPr>
                <w:lang w:eastAsia="uk-UA"/>
              </w:rPr>
              <w:t>»</w:t>
            </w:r>
            <w:r w:rsidRPr="00E86ED1">
              <w:rPr>
                <w:lang w:eastAsia="uk-UA"/>
              </w:rPr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4C6211" w:rsidRPr="00E86ED1" w:rsidRDefault="004C6211" w:rsidP="00A97312">
            <w:pPr>
              <w:ind w:firstLine="276"/>
              <w:rPr>
                <w:lang w:eastAsia="uk-UA"/>
              </w:rPr>
            </w:pPr>
            <w:r w:rsidRPr="00E86ED1">
              <w:rPr>
                <w:lang w:eastAsia="uk-UA"/>
              </w:rPr>
              <w:t>Подача додатків до заяви не є обов’язковою;</w:t>
            </w:r>
          </w:p>
          <w:p w:rsidR="004C6211" w:rsidRPr="00E86ED1" w:rsidRDefault="004C6211" w:rsidP="00A97312">
            <w:pPr>
              <w:ind w:firstLine="276"/>
              <w:rPr>
                <w:lang w:eastAsia="uk-UA"/>
              </w:rPr>
            </w:pPr>
            <w:r w:rsidRPr="00E86ED1">
              <w:rPr>
                <w:lang w:eastAsia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E86ED1">
              <w:rPr>
                <w:lang w:eastAsia="uk-UA"/>
              </w:rPr>
              <w:t>компетентностей</w:t>
            </w:r>
            <w:proofErr w:type="spellEnd"/>
            <w:r w:rsidRPr="00E86ED1">
              <w:rPr>
                <w:lang w:eastAsia="uk-UA"/>
              </w:rPr>
              <w:t>, репутації (характеристики, рекомендації, наукові публікації тощо).</w:t>
            </w:r>
          </w:p>
          <w:p w:rsidR="004C6211" w:rsidRPr="00E86ED1" w:rsidRDefault="004C6211" w:rsidP="00A97312">
            <w:pPr>
              <w:ind w:firstLine="276"/>
              <w:rPr>
                <w:lang w:eastAsia="uk-UA"/>
              </w:rPr>
            </w:pPr>
            <w:r w:rsidRPr="00E86ED1">
              <w:rPr>
                <w:lang w:eastAsia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4C6211" w:rsidRDefault="004C6211" w:rsidP="00A97312">
            <w:pPr>
              <w:ind w:firstLine="276"/>
              <w:rPr>
                <w:lang w:eastAsia="uk-UA"/>
              </w:rPr>
            </w:pPr>
            <w:r w:rsidRPr="00E86ED1">
              <w:rPr>
                <w:lang w:eastAsia="uk-UA"/>
              </w:rPr>
              <w:t>Державні службовці державного органу, в якому проводиться конкурс, які бажають взяти участь у конкурсі, подають ли</w:t>
            </w:r>
            <w:r>
              <w:rPr>
                <w:lang w:eastAsia="uk-UA"/>
              </w:rPr>
              <w:t>ше заяву про участь у конкурсі.</w:t>
            </w:r>
          </w:p>
          <w:p w:rsidR="004C6211" w:rsidRDefault="004C6211" w:rsidP="00A97312">
            <w:pPr>
              <w:ind w:firstLine="276"/>
              <w:rPr>
                <w:lang w:eastAsia="uk-UA"/>
              </w:rPr>
            </w:pPr>
          </w:p>
          <w:p w:rsidR="004C6211" w:rsidRPr="002F6648" w:rsidRDefault="004C6211" w:rsidP="000650F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eastAsia="zh-CN"/>
              </w:rPr>
            </w:pPr>
            <w:r w:rsidRPr="00AD18B5">
              <w:rPr>
                <w:b/>
              </w:rPr>
              <w:t>Інформація приймається</w:t>
            </w:r>
            <w:r w:rsidR="000650F4">
              <w:rPr>
                <w:b/>
              </w:rPr>
              <w:t xml:space="preserve"> </w:t>
            </w:r>
            <w:r w:rsidRPr="00AD18B5">
              <w:rPr>
                <w:b/>
              </w:rPr>
              <w:t>до 17 год. 00 хв. 17 травня 2021 року</w:t>
            </w:r>
            <w:r w:rsidR="000650F4" w:rsidRPr="00371E90">
              <w:t xml:space="preserve"> виключно через Єдиний портал вакансій державної служби НАДС</w:t>
            </w:r>
            <w:r w:rsidR="000650F4">
              <w:t>.</w:t>
            </w:r>
            <w:r w:rsidR="000650F4" w:rsidRPr="00371E90">
              <w:t xml:space="preserve"> </w:t>
            </w:r>
          </w:p>
        </w:tc>
      </w:tr>
      <w:tr w:rsidR="004C6211" w:rsidRPr="009F4E09" w:rsidTr="00713E33"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6211" w:rsidRPr="00ED559E" w:rsidRDefault="004C6211" w:rsidP="00A97312">
            <w:pPr>
              <w:pStyle w:val="rvps14"/>
              <w:spacing w:beforeAutospacing="0" w:afterAutospacing="0"/>
              <w:ind w:left="142" w:right="126"/>
            </w:pPr>
            <w:r w:rsidRPr="00ED559E">
              <w:lastRenderedPageBreak/>
              <w:t>Додаткові (необов’язкові) документи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6211" w:rsidRDefault="004C6211" w:rsidP="00A9731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ED559E">
              <w:rPr>
                <w:color w:val="000000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  <w:p w:rsidR="004F7495" w:rsidRPr="00ED559E" w:rsidRDefault="004F7495" w:rsidP="00A9731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</w:tc>
      </w:tr>
      <w:tr w:rsidR="004C6211" w:rsidRPr="009F4E09" w:rsidTr="00713E33">
        <w:trPr>
          <w:trHeight w:val="1087"/>
        </w:trPr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6211" w:rsidRPr="000650F4" w:rsidRDefault="004C6211" w:rsidP="00EA237D">
            <w:pPr>
              <w:ind w:firstLine="0"/>
              <w:rPr>
                <w:szCs w:val="24"/>
              </w:rPr>
            </w:pPr>
            <w:r w:rsidRPr="000650F4">
              <w:rPr>
                <w:szCs w:val="24"/>
              </w:rPr>
              <w:t>Дата і час початку проведення тестування кандидатів.</w:t>
            </w:r>
          </w:p>
          <w:p w:rsidR="004C6211" w:rsidRPr="000650F4" w:rsidRDefault="004C6211" w:rsidP="00EA237D">
            <w:pPr>
              <w:ind w:firstLine="0"/>
              <w:rPr>
                <w:szCs w:val="24"/>
              </w:rPr>
            </w:pPr>
          </w:p>
          <w:p w:rsidR="004C6211" w:rsidRPr="000650F4" w:rsidRDefault="004C6211" w:rsidP="00EA237D">
            <w:pPr>
              <w:ind w:firstLine="0"/>
              <w:rPr>
                <w:szCs w:val="24"/>
              </w:rPr>
            </w:pPr>
            <w:r w:rsidRPr="000650F4">
              <w:rPr>
                <w:szCs w:val="24"/>
              </w:rPr>
              <w:t>Місце або спосіб проведення тестування.</w:t>
            </w:r>
          </w:p>
          <w:p w:rsidR="004C6211" w:rsidRPr="000650F4" w:rsidRDefault="004C6211" w:rsidP="00EA237D">
            <w:pPr>
              <w:ind w:firstLine="0"/>
              <w:rPr>
                <w:szCs w:val="24"/>
              </w:rPr>
            </w:pPr>
          </w:p>
          <w:p w:rsidR="004C6211" w:rsidRPr="000650F4" w:rsidRDefault="004C6211" w:rsidP="00EA237D">
            <w:pPr>
              <w:ind w:firstLine="0"/>
              <w:rPr>
                <w:szCs w:val="24"/>
              </w:rPr>
            </w:pPr>
            <w:r w:rsidRPr="000650F4">
              <w:rPr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4C6211" w:rsidRPr="000650F4" w:rsidRDefault="004C6211" w:rsidP="00EA237D">
            <w:pPr>
              <w:ind w:firstLine="0"/>
              <w:rPr>
                <w:szCs w:val="24"/>
              </w:rPr>
            </w:pPr>
          </w:p>
          <w:p w:rsidR="004C6211" w:rsidRDefault="004C6211" w:rsidP="00EA237D">
            <w:pPr>
              <w:ind w:firstLine="0"/>
              <w:rPr>
                <w:szCs w:val="24"/>
              </w:rPr>
            </w:pPr>
            <w:r w:rsidRPr="000650F4">
              <w:rPr>
                <w:szCs w:val="24"/>
              </w:rPr>
              <w:t>Місце або спосіб проведення співбесіди з метою визначення суб’єктом призначення або</w:t>
            </w:r>
            <w:r w:rsidRPr="009F4E09">
              <w:rPr>
                <w:sz w:val="23"/>
                <w:szCs w:val="23"/>
              </w:rPr>
              <w:t xml:space="preserve"> </w:t>
            </w:r>
            <w:r w:rsidRPr="000650F4">
              <w:rPr>
                <w:szCs w:val="24"/>
              </w:rPr>
              <w:t>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  <w:p w:rsidR="004F7495" w:rsidRPr="009F4E09" w:rsidRDefault="004F7495" w:rsidP="00EA237D">
            <w:pPr>
              <w:ind w:firstLine="0"/>
              <w:rPr>
                <w:sz w:val="23"/>
                <w:szCs w:val="23"/>
              </w:rPr>
            </w:pP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6211" w:rsidRPr="00C60EBA" w:rsidRDefault="004C6211" w:rsidP="00A97312">
            <w:pPr>
              <w:ind w:firstLine="0"/>
              <w:jc w:val="both"/>
              <w:rPr>
                <w:b/>
                <w:sz w:val="23"/>
                <w:szCs w:val="23"/>
              </w:rPr>
            </w:pPr>
            <w:r w:rsidRPr="00C60EBA">
              <w:rPr>
                <w:b/>
                <w:sz w:val="23"/>
                <w:szCs w:val="23"/>
              </w:rPr>
              <w:t xml:space="preserve">19.05.2021 о </w:t>
            </w:r>
            <w:r w:rsidR="004851ED" w:rsidRPr="004851ED">
              <w:rPr>
                <w:b/>
                <w:sz w:val="23"/>
                <w:szCs w:val="23"/>
              </w:rPr>
              <w:t>09</w:t>
            </w:r>
            <w:r w:rsidR="00F61CF2">
              <w:rPr>
                <w:b/>
                <w:sz w:val="23"/>
                <w:szCs w:val="23"/>
              </w:rPr>
              <w:t xml:space="preserve"> </w:t>
            </w:r>
            <w:bookmarkStart w:id="4" w:name="_GoBack"/>
            <w:bookmarkEnd w:id="4"/>
            <w:r w:rsidRPr="004851ED">
              <w:rPr>
                <w:b/>
                <w:sz w:val="23"/>
                <w:szCs w:val="23"/>
              </w:rPr>
              <w:t>год.</w:t>
            </w:r>
            <w:r w:rsidR="004851ED">
              <w:rPr>
                <w:b/>
                <w:sz w:val="23"/>
                <w:szCs w:val="23"/>
              </w:rPr>
              <w:t xml:space="preserve"> 3</w:t>
            </w:r>
            <w:r w:rsidRPr="00C60EBA">
              <w:rPr>
                <w:b/>
                <w:sz w:val="23"/>
                <w:szCs w:val="23"/>
              </w:rPr>
              <w:t>0 хв.</w:t>
            </w:r>
          </w:p>
          <w:p w:rsidR="004C6211" w:rsidRPr="009F4E09" w:rsidRDefault="004C6211" w:rsidP="00A97312">
            <w:pPr>
              <w:ind w:firstLine="0"/>
              <w:jc w:val="both"/>
              <w:rPr>
                <w:sz w:val="23"/>
                <w:szCs w:val="23"/>
              </w:rPr>
            </w:pPr>
          </w:p>
          <w:p w:rsidR="004C6211" w:rsidRDefault="004C6211" w:rsidP="00A97312">
            <w:pPr>
              <w:ind w:firstLine="0"/>
              <w:jc w:val="both"/>
              <w:rPr>
                <w:sz w:val="23"/>
                <w:szCs w:val="23"/>
              </w:rPr>
            </w:pPr>
          </w:p>
          <w:p w:rsidR="004C6211" w:rsidRPr="009F4E09" w:rsidRDefault="004C6211" w:rsidP="00A97312">
            <w:pPr>
              <w:ind w:firstLine="0"/>
              <w:jc w:val="both"/>
              <w:rPr>
                <w:sz w:val="23"/>
                <w:szCs w:val="23"/>
              </w:rPr>
            </w:pPr>
            <w:r w:rsidRPr="009F4E09">
              <w:rPr>
                <w:sz w:val="23"/>
                <w:szCs w:val="23"/>
              </w:rPr>
              <w:t xml:space="preserve">м. Київ, </w:t>
            </w:r>
            <w:r>
              <w:rPr>
                <w:sz w:val="23"/>
                <w:szCs w:val="23"/>
              </w:rPr>
              <w:t>Контрактова площа</w:t>
            </w:r>
            <w:r w:rsidRPr="009F4E09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2</w:t>
            </w:r>
            <w:r w:rsidRPr="009F4E09">
              <w:rPr>
                <w:sz w:val="23"/>
                <w:szCs w:val="23"/>
              </w:rPr>
              <w:t xml:space="preserve"> (проведення тестування за фізичної присутності кандидатів)</w:t>
            </w:r>
          </w:p>
          <w:p w:rsidR="004C6211" w:rsidRDefault="004C6211" w:rsidP="00A97312">
            <w:pPr>
              <w:ind w:firstLine="0"/>
              <w:jc w:val="both"/>
              <w:rPr>
                <w:sz w:val="23"/>
                <w:szCs w:val="23"/>
              </w:rPr>
            </w:pPr>
          </w:p>
          <w:p w:rsidR="004C6211" w:rsidRPr="009F4E09" w:rsidRDefault="004C6211" w:rsidP="00A97312">
            <w:pPr>
              <w:ind w:firstLine="0"/>
              <w:jc w:val="both"/>
              <w:rPr>
                <w:sz w:val="23"/>
                <w:szCs w:val="23"/>
              </w:rPr>
            </w:pPr>
            <w:r w:rsidRPr="009F4E09">
              <w:rPr>
                <w:sz w:val="23"/>
                <w:szCs w:val="23"/>
              </w:rPr>
              <w:t xml:space="preserve">м. Київ, </w:t>
            </w:r>
            <w:r>
              <w:rPr>
                <w:sz w:val="23"/>
                <w:szCs w:val="23"/>
              </w:rPr>
              <w:t>Контрактова площа</w:t>
            </w:r>
            <w:r w:rsidRPr="009F4E09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2</w:t>
            </w:r>
            <w:r w:rsidRPr="009F4E09">
              <w:rPr>
                <w:sz w:val="23"/>
                <w:szCs w:val="23"/>
              </w:rPr>
              <w:t xml:space="preserve"> (проведення співбесіди за фізичної присутності кандидатів)</w:t>
            </w:r>
          </w:p>
          <w:p w:rsidR="004C6211" w:rsidRPr="009F4E09" w:rsidRDefault="004C6211" w:rsidP="00A97312">
            <w:pPr>
              <w:ind w:firstLine="0"/>
              <w:jc w:val="both"/>
              <w:rPr>
                <w:sz w:val="23"/>
                <w:szCs w:val="23"/>
              </w:rPr>
            </w:pPr>
          </w:p>
          <w:p w:rsidR="004C6211" w:rsidRPr="009F4E09" w:rsidRDefault="004C6211" w:rsidP="00A97312">
            <w:pPr>
              <w:ind w:firstLine="0"/>
              <w:jc w:val="both"/>
              <w:rPr>
                <w:sz w:val="23"/>
                <w:szCs w:val="23"/>
              </w:rPr>
            </w:pPr>
          </w:p>
          <w:p w:rsidR="004C6211" w:rsidRDefault="004C6211" w:rsidP="00A97312">
            <w:pPr>
              <w:ind w:firstLine="0"/>
              <w:jc w:val="both"/>
              <w:rPr>
                <w:sz w:val="23"/>
                <w:szCs w:val="23"/>
              </w:rPr>
            </w:pPr>
          </w:p>
          <w:p w:rsidR="004C6211" w:rsidRDefault="004C6211" w:rsidP="00A97312">
            <w:pPr>
              <w:ind w:firstLine="0"/>
              <w:jc w:val="both"/>
              <w:rPr>
                <w:sz w:val="23"/>
                <w:szCs w:val="23"/>
              </w:rPr>
            </w:pPr>
            <w:r w:rsidRPr="009F4E09">
              <w:rPr>
                <w:sz w:val="23"/>
                <w:szCs w:val="23"/>
              </w:rPr>
              <w:t xml:space="preserve">м. Київ, </w:t>
            </w:r>
            <w:r>
              <w:rPr>
                <w:sz w:val="23"/>
                <w:szCs w:val="23"/>
              </w:rPr>
              <w:t>Контрактова площа</w:t>
            </w:r>
            <w:r w:rsidRPr="009F4E09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2</w:t>
            </w:r>
            <w:r w:rsidRPr="009F4E09">
              <w:rPr>
                <w:sz w:val="23"/>
                <w:szCs w:val="23"/>
              </w:rPr>
              <w:t xml:space="preserve"> (проведення співбесіди за фізичної присутності кандидатів)</w:t>
            </w:r>
          </w:p>
          <w:p w:rsidR="001F0210" w:rsidRDefault="001F0210" w:rsidP="00A97312">
            <w:pPr>
              <w:ind w:firstLine="0"/>
              <w:jc w:val="both"/>
              <w:rPr>
                <w:sz w:val="23"/>
                <w:szCs w:val="23"/>
              </w:rPr>
            </w:pPr>
          </w:p>
          <w:p w:rsidR="001F0210" w:rsidRDefault="001F0210" w:rsidP="00A97312">
            <w:pPr>
              <w:ind w:firstLine="0"/>
              <w:jc w:val="both"/>
              <w:rPr>
                <w:sz w:val="23"/>
                <w:szCs w:val="23"/>
              </w:rPr>
            </w:pPr>
          </w:p>
          <w:p w:rsidR="001F0210" w:rsidRDefault="001F0210" w:rsidP="00A97312">
            <w:pPr>
              <w:ind w:firstLine="0"/>
              <w:jc w:val="both"/>
              <w:rPr>
                <w:sz w:val="23"/>
                <w:szCs w:val="23"/>
              </w:rPr>
            </w:pPr>
          </w:p>
          <w:p w:rsidR="001F0210" w:rsidRPr="009F4E09" w:rsidRDefault="001F0210" w:rsidP="00A97312">
            <w:pPr>
              <w:ind w:firstLine="0"/>
              <w:jc w:val="both"/>
              <w:rPr>
                <w:sz w:val="23"/>
                <w:szCs w:val="23"/>
              </w:rPr>
            </w:pPr>
            <w:r w:rsidRPr="000A5871">
              <w:rPr>
                <w:b/>
              </w:rPr>
              <w:t>Про дату і час проведення кожного етапу конкурсу учасники конкурсу будуть повідомлені додатково</w:t>
            </w:r>
          </w:p>
        </w:tc>
      </w:tr>
      <w:tr w:rsidR="004C6211" w:rsidRPr="009F4E09" w:rsidTr="00713E33"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6211" w:rsidRDefault="004C6211" w:rsidP="00A97312">
            <w:pPr>
              <w:pStyle w:val="rvps14"/>
              <w:spacing w:beforeAutospacing="0" w:afterAutospacing="0"/>
              <w:ind w:left="142" w:right="126"/>
              <w:jc w:val="both"/>
            </w:pPr>
            <w:r w:rsidRPr="00865AB0"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4C4A0F" w:rsidRPr="00865AB0" w:rsidRDefault="004C4A0F" w:rsidP="00A97312">
            <w:pPr>
              <w:pStyle w:val="rvps14"/>
              <w:spacing w:beforeAutospacing="0" w:afterAutospacing="0"/>
              <w:ind w:left="142" w:right="126"/>
              <w:jc w:val="both"/>
            </w:pP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6211" w:rsidRPr="009F4E09" w:rsidRDefault="004C6211" w:rsidP="00A97312">
            <w:pPr>
              <w:ind w:firstLine="0"/>
              <w:rPr>
                <w:szCs w:val="24"/>
              </w:rPr>
            </w:pPr>
            <w:r w:rsidRPr="009F4E09">
              <w:rPr>
                <w:szCs w:val="24"/>
              </w:rPr>
              <w:t>Прядко Олена Юріївна,</w:t>
            </w:r>
          </w:p>
          <w:p w:rsidR="004C6211" w:rsidRDefault="004C6211" w:rsidP="00A97312">
            <w:pPr>
              <w:ind w:firstLine="0"/>
              <w:rPr>
                <w:szCs w:val="24"/>
              </w:rPr>
            </w:pPr>
            <w:r w:rsidRPr="00DD315B">
              <w:rPr>
                <w:szCs w:val="24"/>
              </w:rPr>
              <w:t>контактний телефон:</w:t>
            </w:r>
            <w:r w:rsidRPr="009F4E09">
              <w:rPr>
                <w:szCs w:val="24"/>
              </w:rPr>
              <w:t xml:space="preserve"> (044) 425 44 67</w:t>
            </w:r>
          </w:p>
          <w:p w:rsidR="004C6211" w:rsidRPr="009F4E09" w:rsidRDefault="004C6211" w:rsidP="00A97312">
            <w:pPr>
              <w:ind w:firstLine="0"/>
              <w:rPr>
                <w:szCs w:val="24"/>
              </w:rPr>
            </w:pPr>
            <w:r w:rsidRPr="00DD315B">
              <w:rPr>
                <w:szCs w:val="24"/>
              </w:rPr>
              <w:t xml:space="preserve">адреса електронної пошти: </w:t>
            </w:r>
            <w:hyperlink r:id="rId6" w:history="1">
              <w:r w:rsidRPr="00CD7E45">
                <w:rPr>
                  <w:rStyle w:val="a3"/>
                  <w:color w:val="auto"/>
                  <w:szCs w:val="24"/>
                </w:rPr>
                <w:t>vup_podilrda@kmda.gov.ua</w:t>
              </w:r>
            </w:hyperlink>
          </w:p>
          <w:p w:rsidR="004C6211" w:rsidRPr="009F4E09" w:rsidRDefault="004C6211" w:rsidP="00A97312">
            <w:pPr>
              <w:ind w:firstLine="0"/>
              <w:rPr>
                <w:szCs w:val="24"/>
              </w:rPr>
            </w:pPr>
          </w:p>
          <w:p w:rsidR="004C6211" w:rsidRPr="009F4E09" w:rsidRDefault="004C6211" w:rsidP="00A97312">
            <w:pPr>
              <w:pStyle w:val="a4"/>
              <w:spacing w:before="0" w:beforeAutospacing="0" w:after="0" w:afterAutospacing="0"/>
              <w:ind w:right="128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C6211" w:rsidRPr="009F4E09" w:rsidTr="00A97312"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6211" w:rsidRPr="009F4E09" w:rsidRDefault="004C6211" w:rsidP="00A97312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9F4E09">
              <w:rPr>
                <w:b/>
                <w:sz w:val="28"/>
                <w:szCs w:val="28"/>
              </w:rPr>
              <w:t>Кваліфікаційні вимоги</w:t>
            </w:r>
          </w:p>
        </w:tc>
      </w:tr>
      <w:tr w:rsidR="00973590" w:rsidRPr="009F4E09" w:rsidTr="00713E33">
        <w:trPr>
          <w:trHeight w:val="457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90" w:rsidRPr="00FA0BCF" w:rsidRDefault="00973590" w:rsidP="00973590">
            <w:pPr>
              <w:pStyle w:val="rvps12"/>
            </w:pPr>
            <w:r w:rsidRPr="00FA0BCF">
              <w:t>1.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90" w:rsidRPr="00FA0BCF" w:rsidRDefault="00973590" w:rsidP="00973590">
            <w:pPr>
              <w:pStyle w:val="rvps14"/>
            </w:pPr>
            <w:r w:rsidRPr="00FA0BCF">
              <w:t>Освіта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3590" w:rsidRPr="00973590" w:rsidRDefault="00973590" w:rsidP="00973590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 w:rsidRPr="00973590">
              <w:rPr>
                <w:lang w:val="uk-UA"/>
              </w:rPr>
              <w:t>вища, ступінь освіти не нижче бакалавра, молодшого бакалавра</w:t>
            </w:r>
          </w:p>
        </w:tc>
      </w:tr>
      <w:tr w:rsidR="00973590" w:rsidRPr="009F4E09" w:rsidTr="00713E33">
        <w:trPr>
          <w:trHeight w:val="521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90" w:rsidRPr="00FA0BCF" w:rsidRDefault="00973590" w:rsidP="00973590">
            <w:pPr>
              <w:pStyle w:val="rvps12"/>
            </w:pPr>
            <w:r w:rsidRPr="00FA0BCF">
              <w:t>2.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90" w:rsidRPr="00FA0BCF" w:rsidRDefault="00973590" w:rsidP="00973590">
            <w:pPr>
              <w:pStyle w:val="rvps14"/>
              <w:ind w:right="268"/>
            </w:pPr>
            <w:r w:rsidRPr="00FA0BCF">
              <w:t>Досвід роботи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3590" w:rsidRPr="00973590" w:rsidRDefault="00973590" w:rsidP="00973590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 w:rsidRPr="00973590">
              <w:rPr>
                <w:lang w:val="uk-UA"/>
              </w:rPr>
              <w:t>не потребує</w:t>
            </w:r>
          </w:p>
        </w:tc>
      </w:tr>
      <w:tr w:rsidR="00973590" w:rsidRPr="009F4E09" w:rsidTr="00713E33">
        <w:trPr>
          <w:trHeight w:val="373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90" w:rsidRPr="00FA0BCF" w:rsidRDefault="00973590" w:rsidP="00973590">
            <w:pPr>
              <w:pStyle w:val="rvps12"/>
            </w:pPr>
            <w:r w:rsidRPr="00FA0BCF">
              <w:t>3.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90" w:rsidRPr="00FA0BCF" w:rsidRDefault="00973590" w:rsidP="00973590">
            <w:pPr>
              <w:pStyle w:val="rvps14"/>
            </w:pPr>
            <w:r w:rsidRPr="00FA0BCF">
              <w:t>Володіння державною мовою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90" w:rsidRPr="00973590" w:rsidRDefault="00973590" w:rsidP="00973590">
            <w:pPr>
              <w:pStyle w:val="rvps14"/>
              <w:ind w:right="270"/>
              <w:jc w:val="both"/>
            </w:pPr>
            <w:r w:rsidRPr="00973590">
              <w:rPr>
                <w:rStyle w:val="rvts0"/>
              </w:rPr>
              <w:t>вільне володіння державною мовою</w:t>
            </w:r>
          </w:p>
        </w:tc>
      </w:tr>
      <w:tr w:rsidR="004C6211" w:rsidRPr="009F4E09" w:rsidTr="00A97312">
        <w:trPr>
          <w:trHeight w:val="425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6211" w:rsidRPr="007C0D3E" w:rsidRDefault="004C6211" w:rsidP="00A97312">
            <w:pPr>
              <w:pStyle w:val="rvps14"/>
              <w:ind w:right="270"/>
              <w:jc w:val="center"/>
              <w:rPr>
                <w:b/>
                <w:sz w:val="28"/>
                <w:szCs w:val="28"/>
              </w:rPr>
            </w:pPr>
            <w:r w:rsidRPr="007C0D3E">
              <w:t xml:space="preserve">   </w:t>
            </w:r>
            <w:hyperlink r:id="rId7" w:tgtFrame="_top" w:history="1">
              <w:r w:rsidRPr="007C0D3E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>Вимоги до компетентності</w:t>
              </w:r>
            </w:hyperlink>
          </w:p>
        </w:tc>
      </w:tr>
      <w:tr w:rsidR="004C6211" w:rsidRPr="009F4E09" w:rsidTr="00713E33"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6211" w:rsidRPr="009F4E09" w:rsidRDefault="004C6211" w:rsidP="00A97312">
            <w:pPr>
              <w:pStyle w:val="rvps14"/>
              <w:jc w:val="center"/>
              <w:rPr>
                <w:b/>
                <w:sz w:val="28"/>
                <w:szCs w:val="28"/>
              </w:rPr>
            </w:pPr>
            <w:r w:rsidRPr="009F4E09">
              <w:rPr>
                <w:b/>
                <w:sz w:val="28"/>
                <w:szCs w:val="28"/>
              </w:rPr>
              <w:t>Вимога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6211" w:rsidRPr="009F4E09" w:rsidRDefault="004C6211" w:rsidP="00A97312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9F4E09"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59248C" w:rsidRPr="009F4E09" w:rsidTr="00713E33">
        <w:trPr>
          <w:trHeight w:val="768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48C" w:rsidRPr="000650F4" w:rsidRDefault="0059248C" w:rsidP="0059248C">
            <w:pPr>
              <w:pStyle w:val="rvps12"/>
            </w:pPr>
            <w:r w:rsidRPr="000650F4">
              <w:t>1.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48C" w:rsidRDefault="0059248C" w:rsidP="0059248C">
            <w:pPr>
              <w:ind w:left="118" w:firstLine="0"/>
              <w:rPr>
                <w:szCs w:val="24"/>
              </w:rPr>
            </w:pPr>
            <w:r>
              <w:rPr>
                <w:szCs w:val="24"/>
              </w:rPr>
              <w:t>Аналітичні здібності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48C" w:rsidRPr="0059248C" w:rsidRDefault="0059248C" w:rsidP="0059248C">
            <w:pPr>
              <w:pStyle w:val="a8"/>
              <w:numPr>
                <w:ilvl w:val="0"/>
                <w:numId w:val="9"/>
              </w:numPr>
              <w:tabs>
                <w:tab w:val="left" w:pos="128"/>
                <w:tab w:val="left" w:pos="41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9248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59248C" w:rsidRPr="0059248C" w:rsidRDefault="0059248C" w:rsidP="0059248C">
            <w:pPr>
              <w:pStyle w:val="a8"/>
              <w:numPr>
                <w:ilvl w:val="0"/>
                <w:numId w:val="9"/>
              </w:numPr>
              <w:tabs>
                <w:tab w:val="left" w:pos="128"/>
                <w:tab w:val="left" w:pos="414"/>
                <w:tab w:val="left" w:pos="470"/>
              </w:tabs>
              <w:spacing w:after="0" w:line="240" w:lineRule="auto"/>
              <w:ind w:left="0" w:hanging="7"/>
              <w:jc w:val="both"/>
              <w:rPr>
                <w:sz w:val="28"/>
                <w:szCs w:val="28"/>
              </w:rPr>
            </w:pPr>
            <w:r w:rsidRPr="0059248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вміння встановлювати причинно-наслідкові зв’язки;</w:t>
            </w:r>
          </w:p>
          <w:p w:rsidR="0059248C" w:rsidRPr="0059248C" w:rsidRDefault="0059248C" w:rsidP="0059248C">
            <w:pPr>
              <w:pStyle w:val="a8"/>
              <w:numPr>
                <w:ilvl w:val="0"/>
                <w:numId w:val="9"/>
              </w:numPr>
              <w:tabs>
                <w:tab w:val="left" w:pos="128"/>
                <w:tab w:val="left" w:pos="414"/>
                <w:tab w:val="left" w:pos="470"/>
              </w:tabs>
              <w:spacing w:after="0" w:line="240" w:lineRule="auto"/>
              <w:ind w:left="0" w:hanging="7"/>
              <w:jc w:val="both"/>
              <w:rPr>
                <w:sz w:val="28"/>
                <w:szCs w:val="28"/>
              </w:rPr>
            </w:pPr>
            <w:r w:rsidRPr="0059248C">
              <w:rPr>
                <w:rFonts w:ascii="Times New Roman" w:eastAsiaTheme="minorEastAsia" w:hAnsi="Times New Roman" w:cs="Times New Roman"/>
                <w:sz w:val="24"/>
                <w:szCs w:val="24"/>
                <w:highlight w:val="white"/>
                <w:lang w:eastAsia="ru-RU"/>
              </w:rPr>
              <w:t>в</w:t>
            </w:r>
            <w:r w:rsidRPr="0059248C"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  <w:t>міння аналізувати інформацію та робити висновки, критично оцінювати ситуації, прогнозу</w:t>
            </w:r>
            <w:r w:rsidRPr="0059248C">
              <w:rPr>
                <w:rFonts w:ascii="Times New Roman" w:eastAsiaTheme="minorEastAsia" w:hAnsi="Times New Roman" w:cs="Times New Roman"/>
                <w:sz w:val="24"/>
                <w:szCs w:val="24"/>
                <w:highlight w:val="white"/>
                <w:lang w:eastAsia="ru-RU"/>
              </w:rPr>
              <w:t>вати та робити власні умовиводи</w:t>
            </w:r>
          </w:p>
        </w:tc>
      </w:tr>
      <w:tr w:rsidR="0059248C" w:rsidRPr="009F4E09" w:rsidTr="00713E33">
        <w:trPr>
          <w:trHeight w:val="768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48C" w:rsidRPr="000650F4" w:rsidRDefault="0059248C" w:rsidP="0059248C">
            <w:pPr>
              <w:pStyle w:val="rvps12"/>
            </w:pPr>
            <w:r w:rsidRPr="000650F4">
              <w:t>2.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48C" w:rsidRPr="00732FBE" w:rsidRDefault="0059248C" w:rsidP="0059248C">
            <w:pPr>
              <w:ind w:left="118" w:firstLine="0"/>
              <w:rPr>
                <w:szCs w:val="24"/>
              </w:rPr>
            </w:pPr>
            <w:r w:rsidRPr="00732FBE">
              <w:rPr>
                <w:szCs w:val="24"/>
              </w:rPr>
              <w:t>Якісне виконання поставлених завдань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48C" w:rsidRPr="0059248C" w:rsidRDefault="0059248C" w:rsidP="0059248C">
            <w:pPr>
              <w:pStyle w:val="a8"/>
              <w:numPr>
                <w:ilvl w:val="0"/>
                <w:numId w:val="9"/>
              </w:numPr>
              <w:tabs>
                <w:tab w:val="left" w:pos="12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9248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чітке і точне формулювання мети, цілей і завдань службової діяльності;</w:t>
            </w:r>
          </w:p>
          <w:p w:rsidR="0059248C" w:rsidRDefault="0059248C" w:rsidP="0059248C">
            <w:pPr>
              <w:pStyle w:val="a8"/>
              <w:numPr>
                <w:ilvl w:val="0"/>
                <w:numId w:val="9"/>
              </w:numPr>
              <w:tabs>
                <w:tab w:val="left" w:pos="128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9248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комплексний підхід до виконання завдань, виявлення ризиків;</w:t>
            </w:r>
          </w:p>
          <w:p w:rsidR="0059248C" w:rsidRPr="0059248C" w:rsidRDefault="0059248C" w:rsidP="0059248C">
            <w:pPr>
              <w:pStyle w:val="a8"/>
              <w:tabs>
                <w:tab w:val="left" w:pos="128"/>
                <w:tab w:val="left" w:pos="41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48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розуміння змісту завдання і його кінцевих результатів, самостійне визначення</w:t>
            </w:r>
            <w:r w:rsidRPr="00732FB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можливих шляхів досягнення</w:t>
            </w:r>
          </w:p>
        </w:tc>
      </w:tr>
      <w:tr w:rsidR="0059248C" w:rsidRPr="009F4E09" w:rsidTr="00713E33">
        <w:trPr>
          <w:trHeight w:val="768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48C" w:rsidRPr="000650F4" w:rsidRDefault="0059248C" w:rsidP="0059248C">
            <w:pPr>
              <w:pStyle w:val="rvps12"/>
            </w:pPr>
            <w:r w:rsidRPr="000650F4">
              <w:t>3.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48C" w:rsidRDefault="0059248C" w:rsidP="0059248C">
            <w:pPr>
              <w:ind w:firstLine="0"/>
              <w:rPr>
                <w:szCs w:val="24"/>
              </w:rPr>
            </w:pPr>
            <w:r>
              <w:rPr>
                <w:szCs w:val="24"/>
                <w:highlight w:val="white"/>
              </w:rPr>
              <w:t>Відповідальність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48C" w:rsidRPr="0059248C" w:rsidRDefault="0059248C" w:rsidP="0059248C">
            <w:pPr>
              <w:pStyle w:val="a8"/>
              <w:numPr>
                <w:ilvl w:val="0"/>
                <w:numId w:val="9"/>
              </w:numPr>
              <w:tabs>
                <w:tab w:val="left" w:pos="133"/>
                <w:tab w:val="left" w:pos="612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9248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59248C" w:rsidRDefault="0059248C" w:rsidP="0059248C">
            <w:pPr>
              <w:pStyle w:val="a8"/>
              <w:numPr>
                <w:ilvl w:val="0"/>
                <w:numId w:val="9"/>
              </w:numPr>
              <w:tabs>
                <w:tab w:val="left" w:pos="133"/>
                <w:tab w:val="left" w:pos="612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9248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59248C" w:rsidRDefault="0059248C" w:rsidP="0059248C">
            <w:pPr>
              <w:pStyle w:val="a8"/>
              <w:tabs>
                <w:tab w:val="left" w:pos="128"/>
                <w:tab w:val="left" w:pos="41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9248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брати на себе зобов’язання, чітко їх дотримуватись і виконувати</w:t>
            </w:r>
          </w:p>
        </w:tc>
      </w:tr>
      <w:tr w:rsidR="0059248C" w:rsidRPr="009F4E09" w:rsidTr="00713E33">
        <w:trPr>
          <w:trHeight w:val="768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48C" w:rsidRPr="000650F4" w:rsidRDefault="0059248C" w:rsidP="0059248C">
            <w:pPr>
              <w:pStyle w:val="rvps12"/>
            </w:pPr>
            <w:r>
              <w:t>4.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48C" w:rsidRPr="00850CB0" w:rsidRDefault="0059248C" w:rsidP="0059248C">
            <w:pPr>
              <w:ind w:left="110" w:firstLine="0"/>
              <w:rPr>
                <w:szCs w:val="24"/>
                <w:highlight w:val="white"/>
              </w:rPr>
            </w:pPr>
            <w:r w:rsidRPr="00850CB0">
              <w:rPr>
                <w:szCs w:val="24"/>
                <w:highlight w:val="white"/>
              </w:rPr>
              <w:t>Комунікація та взаємодія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48C" w:rsidRPr="0059248C" w:rsidRDefault="0059248C" w:rsidP="0059248C">
            <w:pPr>
              <w:pStyle w:val="a8"/>
              <w:numPr>
                <w:ilvl w:val="0"/>
                <w:numId w:val="9"/>
              </w:numPr>
              <w:tabs>
                <w:tab w:val="left" w:pos="128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 </w:t>
            </w:r>
            <w:r w:rsidRPr="0059248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здатність ефективно взаємодіяти – дослухатися, сприймати та викладати думку;</w:t>
            </w:r>
          </w:p>
          <w:p w:rsidR="0059248C" w:rsidRPr="0059248C" w:rsidRDefault="0059248C" w:rsidP="0059248C">
            <w:pPr>
              <w:pStyle w:val="a8"/>
              <w:numPr>
                <w:ilvl w:val="0"/>
                <w:numId w:val="9"/>
              </w:numPr>
              <w:tabs>
                <w:tab w:val="left" w:pos="128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- </w:t>
            </w:r>
            <w:r w:rsidRPr="0059248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вміння визначати заінтересовані і впливові сторони та розбудовувати партнерські відносини</w:t>
            </w:r>
          </w:p>
        </w:tc>
      </w:tr>
      <w:tr w:rsidR="00A41187" w:rsidRPr="009F4E09" w:rsidTr="00A97312">
        <w:trPr>
          <w:trHeight w:val="310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1187" w:rsidRPr="009F4E09" w:rsidRDefault="00A41187" w:rsidP="00A41187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9F4E09">
              <w:rPr>
                <w:b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A41187" w:rsidRPr="009F4E09" w:rsidTr="00713E33"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1187" w:rsidRPr="009F4E09" w:rsidRDefault="00A41187" w:rsidP="00A41187">
            <w:pPr>
              <w:pStyle w:val="rvps14"/>
              <w:jc w:val="center"/>
              <w:rPr>
                <w:b/>
                <w:sz w:val="28"/>
                <w:szCs w:val="28"/>
              </w:rPr>
            </w:pPr>
            <w:r w:rsidRPr="009F4E09">
              <w:rPr>
                <w:b/>
                <w:sz w:val="28"/>
                <w:szCs w:val="28"/>
              </w:rPr>
              <w:t>Вимога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1187" w:rsidRPr="009F4E09" w:rsidRDefault="00A41187" w:rsidP="00A41187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9F4E09"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A41187" w:rsidRPr="00CC4A68" w:rsidTr="00713E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187" w:rsidRPr="00CC4A68" w:rsidRDefault="00A41187" w:rsidP="00A41187">
            <w:pPr>
              <w:spacing w:after="20"/>
              <w:ind w:firstLine="127"/>
              <w:rPr>
                <w:szCs w:val="24"/>
              </w:rPr>
            </w:pPr>
            <w:r w:rsidRPr="00CC4A68">
              <w:rPr>
                <w:szCs w:val="24"/>
              </w:rPr>
              <w:t>1.</w:t>
            </w:r>
          </w:p>
        </w:tc>
        <w:tc>
          <w:tcPr>
            <w:tcW w:w="2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41187" w:rsidRPr="00CC4A68" w:rsidRDefault="00A41187" w:rsidP="00A41187">
            <w:pPr>
              <w:spacing w:after="20"/>
              <w:ind w:left="120" w:firstLine="0"/>
              <w:rPr>
                <w:szCs w:val="24"/>
              </w:rPr>
            </w:pPr>
            <w:r w:rsidRPr="00CC4A68">
              <w:rPr>
                <w:szCs w:val="24"/>
              </w:rPr>
              <w:t>Знання законодавства</w:t>
            </w:r>
          </w:p>
        </w:tc>
        <w:tc>
          <w:tcPr>
            <w:tcW w:w="6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41187" w:rsidRPr="00CC4A68" w:rsidRDefault="00A41187" w:rsidP="00A41187">
            <w:pPr>
              <w:spacing w:after="20"/>
              <w:ind w:left="135" w:right="120" w:hanging="2"/>
              <w:jc w:val="both"/>
              <w:rPr>
                <w:szCs w:val="24"/>
              </w:rPr>
            </w:pPr>
            <w:r w:rsidRPr="00CC4A68">
              <w:rPr>
                <w:szCs w:val="24"/>
              </w:rPr>
              <w:t>Знання:</w:t>
            </w:r>
          </w:p>
          <w:p w:rsidR="00A41187" w:rsidRPr="00CC4A68" w:rsidRDefault="00A41187" w:rsidP="00A41187">
            <w:pPr>
              <w:spacing w:after="20"/>
              <w:ind w:left="135" w:right="120" w:hanging="2"/>
              <w:jc w:val="both"/>
              <w:rPr>
                <w:szCs w:val="24"/>
              </w:rPr>
            </w:pPr>
            <w:r w:rsidRPr="00CC4A68">
              <w:rPr>
                <w:szCs w:val="24"/>
              </w:rPr>
              <w:t>Конституції України;</w:t>
            </w:r>
          </w:p>
          <w:p w:rsidR="00A41187" w:rsidRPr="00CC4A68" w:rsidRDefault="00A41187" w:rsidP="00A41187">
            <w:pPr>
              <w:spacing w:after="20"/>
              <w:ind w:left="135" w:right="120" w:hanging="2"/>
              <w:jc w:val="both"/>
              <w:rPr>
                <w:szCs w:val="24"/>
              </w:rPr>
            </w:pPr>
            <w:r w:rsidRPr="00CC4A68">
              <w:rPr>
                <w:szCs w:val="24"/>
              </w:rPr>
              <w:t>Закону України «Про державну службу»;</w:t>
            </w:r>
          </w:p>
          <w:p w:rsidR="00A41187" w:rsidRPr="00CC4A68" w:rsidRDefault="00A41187" w:rsidP="00A41187">
            <w:pPr>
              <w:spacing w:after="20"/>
              <w:ind w:left="135" w:right="120" w:hanging="2"/>
              <w:jc w:val="both"/>
              <w:rPr>
                <w:szCs w:val="24"/>
              </w:rPr>
            </w:pPr>
            <w:r w:rsidRPr="00CC4A68">
              <w:rPr>
                <w:szCs w:val="24"/>
              </w:rPr>
              <w:t>Закону України «Про запобігання корупції»</w:t>
            </w:r>
          </w:p>
          <w:p w:rsidR="00A41187" w:rsidRPr="00CC4A68" w:rsidRDefault="00A41187" w:rsidP="00A41187">
            <w:pPr>
              <w:spacing w:after="20"/>
              <w:ind w:left="135" w:right="120" w:hanging="2"/>
              <w:jc w:val="both"/>
              <w:rPr>
                <w:szCs w:val="24"/>
              </w:rPr>
            </w:pPr>
            <w:r w:rsidRPr="00CC4A68">
              <w:rPr>
                <w:szCs w:val="24"/>
              </w:rPr>
              <w:t>та іншого законодавства</w:t>
            </w:r>
          </w:p>
        </w:tc>
      </w:tr>
      <w:tr w:rsidR="00A41187" w:rsidRPr="00CC4A68" w:rsidTr="00B520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53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187" w:rsidRPr="00CC4A68" w:rsidRDefault="00A41187" w:rsidP="00A41187">
            <w:pPr>
              <w:spacing w:after="20"/>
              <w:ind w:firstLine="127"/>
              <w:jc w:val="center"/>
              <w:rPr>
                <w:szCs w:val="24"/>
              </w:rPr>
            </w:pPr>
            <w:r w:rsidRPr="00CC4A68">
              <w:rPr>
                <w:szCs w:val="24"/>
              </w:rPr>
              <w:lastRenderedPageBreak/>
              <w:t>2.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187" w:rsidRPr="00CC4A68" w:rsidRDefault="00A41187" w:rsidP="00A41187">
            <w:pPr>
              <w:spacing w:after="20"/>
              <w:ind w:left="118" w:firstLine="0"/>
              <w:rPr>
                <w:szCs w:val="24"/>
              </w:rPr>
            </w:pPr>
            <w:r w:rsidRPr="00CC4A68">
              <w:rPr>
                <w:szCs w:val="24"/>
              </w:rPr>
              <w:t>Знання законодавства у сфері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2070" w:rsidRDefault="00B52070" w:rsidP="00B52070">
            <w:pPr>
              <w:tabs>
                <w:tab w:val="left" w:pos="522"/>
              </w:tabs>
              <w:spacing w:after="20"/>
              <w:ind w:left="135" w:right="125" w:firstLine="285"/>
              <w:jc w:val="both"/>
              <w:rPr>
                <w:szCs w:val="24"/>
              </w:rPr>
            </w:pPr>
            <w:r w:rsidRPr="00CC4A68">
              <w:rPr>
                <w:szCs w:val="24"/>
              </w:rPr>
              <w:t>Знання:</w:t>
            </w:r>
          </w:p>
          <w:p w:rsidR="00092499" w:rsidRDefault="00092499" w:rsidP="00092499">
            <w:pPr>
              <w:tabs>
                <w:tab w:val="left" w:pos="1568"/>
              </w:tabs>
              <w:ind w:left="130" w:right="120" w:hanging="11"/>
              <w:jc w:val="both"/>
              <w:rPr>
                <w:color w:val="000000" w:themeColor="text1"/>
                <w:szCs w:val="24"/>
              </w:rPr>
            </w:pPr>
            <w:r w:rsidRPr="00E12DC0">
              <w:rPr>
                <w:color w:val="000000" w:themeColor="text1"/>
                <w:szCs w:val="24"/>
              </w:rPr>
              <w:t>Закону України «Про місцеві державні адміністрації»</w:t>
            </w:r>
            <w:r>
              <w:rPr>
                <w:color w:val="000000" w:themeColor="text1"/>
                <w:szCs w:val="24"/>
              </w:rPr>
              <w:t>;</w:t>
            </w:r>
          </w:p>
          <w:p w:rsidR="00092499" w:rsidRDefault="00092499" w:rsidP="00092499">
            <w:pPr>
              <w:tabs>
                <w:tab w:val="left" w:pos="1568"/>
              </w:tabs>
              <w:ind w:left="130" w:right="120" w:hanging="11"/>
              <w:jc w:val="both"/>
              <w:rPr>
                <w:szCs w:val="24"/>
              </w:rPr>
            </w:pPr>
            <w:r>
              <w:rPr>
                <w:szCs w:val="24"/>
              </w:rPr>
              <w:t>Закону України «Про бухгалтерський облік та фінансову звітність в Україні»;</w:t>
            </w:r>
          </w:p>
          <w:p w:rsidR="00A41187" w:rsidRDefault="00092499" w:rsidP="00092499">
            <w:pPr>
              <w:tabs>
                <w:tab w:val="left" w:pos="1568"/>
              </w:tabs>
              <w:ind w:left="130" w:right="120" w:hanging="11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Бюджетного кодексу України;</w:t>
            </w:r>
          </w:p>
          <w:p w:rsidR="00092499" w:rsidRDefault="00092499" w:rsidP="00092499">
            <w:pPr>
              <w:tabs>
                <w:tab w:val="left" w:pos="1568"/>
              </w:tabs>
              <w:ind w:left="130" w:right="120" w:hanging="11"/>
              <w:jc w:val="both"/>
              <w:rPr>
                <w:color w:val="000000" w:themeColor="text1"/>
                <w:szCs w:val="24"/>
              </w:rPr>
            </w:pPr>
            <w:r>
              <w:rPr>
                <w:szCs w:val="24"/>
              </w:rPr>
              <w:t>Національних положень (Стандартів) бухгалтерського обліку в Україні тощо;</w:t>
            </w:r>
          </w:p>
          <w:p w:rsidR="00092499" w:rsidRPr="00E12DC0" w:rsidRDefault="00092499" w:rsidP="00092499">
            <w:pPr>
              <w:tabs>
                <w:tab w:val="left" w:pos="1568"/>
              </w:tabs>
              <w:ind w:left="130" w:right="120" w:hanging="11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По</w:t>
            </w:r>
            <w:r w:rsidRPr="00E12DC0">
              <w:rPr>
                <w:color w:val="000000" w:themeColor="text1"/>
                <w:szCs w:val="24"/>
              </w:rPr>
              <w:t>станови Кабінету Міністрів України від 28.09.2011 № 1001 «Деякі питання здійснення внутрішнього аудиту та утворення підрозділів внутрішнього аудиту»;</w:t>
            </w:r>
          </w:p>
          <w:p w:rsidR="00092499" w:rsidRPr="00E12DC0" w:rsidRDefault="00092499" w:rsidP="00092499">
            <w:pPr>
              <w:tabs>
                <w:tab w:val="left" w:pos="1568"/>
              </w:tabs>
              <w:ind w:left="130" w:right="120" w:hanging="11"/>
              <w:jc w:val="both"/>
              <w:rPr>
                <w:color w:val="000000" w:themeColor="text1"/>
                <w:szCs w:val="24"/>
              </w:rPr>
            </w:pPr>
            <w:r w:rsidRPr="00E12DC0">
              <w:rPr>
                <w:color w:val="000000" w:themeColor="text1"/>
                <w:szCs w:val="24"/>
              </w:rPr>
              <w:t>Наказу Міністерства фінансів України від 04.10.2011 № 1247 «Про затвердження стандартів внутрішнього аудиту»;</w:t>
            </w:r>
          </w:p>
          <w:p w:rsidR="00092499" w:rsidRDefault="00092499" w:rsidP="00092499">
            <w:pPr>
              <w:tabs>
                <w:tab w:val="left" w:pos="412"/>
              </w:tabs>
              <w:ind w:left="130" w:right="125" w:hanging="11"/>
              <w:jc w:val="both"/>
              <w:rPr>
                <w:color w:val="333333"/>
                <w:szCs w:val="24"/>
                <w:shd w:val="clear" w:color="auto" w:fill="FFFFFF"/>
              </w:rPr>
            </w:pPr>
            <w:r>
              <w:rPr>
                <w:color w:val="333333"/>
                <w:szCs w:val="24"/>
                <w:shd w:val="clear" w:color="auto" w:fill="FFFFFF"/>
              </w:rPr>
              <w:t>Н</w:t>
            </w:r>
            <w:r w:rsidRPr="003B1259">
              <w:rPr>
                <w:color w:val="333333"/>
                <w:szCs w:val="24"/>
                <w:shd w:val="clear" w:color="auto" w:fill="FFFFFF"/>
              </w:rPr>
              <w:t>аказу Міністерства фінансів України від 29.09.2011 № 1217 «Про затвердження Кодексу етики працівників підрозділу внутрішнього аудиту»</w:t>
            </w:r>
            <w:r>
              <w:rPr>
                <w:color w:val="333333"/>
                <w:szCs w:val="24"/>
                <w:shd w:val="clear" w:color="auto" w:fill="FFFFFF"/>
              </w:rPr>
              <w:t>;</w:t>
            </w:r>
          </w:p>
          <w:p w:rsidR="00092499" w:rsidRDefault="00092499" w:rsidP="00092499">
            <w:pPr>
              <w:tabs>
                <w:tab w:val="left" w:pos="412"/>
              </w:tabs>
              <w:ind w:left="130" w:right="125" w:hanging="11"/>
              <w:jc w:val="both"/>
              <w:rPr>
                <w:color w:val="333333"/>
                <w:szCs w:val="24"/>
                <w:shd w:val="clear" w:color="auto" w:fill="FFFFFF"/>
              </w:rPr>
            </w:pPr>
            <w:r>
              <w:rPr>
                <w:color w:val="333333"/>
                <w:szCs w:val="24"/>
                <w:shd w:val="clear" w:color="auto" w:fill="FFFFFF"/>
              </w:rPr>
              <w:t>Наказу Міністерства фінансів України від 14.09.2012 № 995 «Про затвердження Методичних рекомендацій з організації внутрішнього контролю розпорядниками бюджетних коштів у своїх закладах та у підвідомчих бюджетних установах»;</w:t>
            </w:r>
          </w:p>
          <w:p w:rsidR="00092499" w:rsidRPr="00713E33" w:rsidRDefault="00092499" w:rsidP="00092499">
            <w:pPr>
              <w:tabs>
                <w:tab w:val="left" w:pos="412"/>
              </w:tabs>
              <w:spacing w:after="20"/>
              <w:ind w:left="135" w:right="125" w:firstLine="0"/>
              <w:jc w:val="both"/>
            </w:pPr>
            <w:r w:rsidRPr="00E12DC0">
              <w:rPr>
                <w:color w:val="000000" w:themeColor="text1"/>
                <w:szCs w:val="24"/>
              </w:rPr>
              <w:t xml:space="preserve">Розпорядження виконавчого органу Київської міської ради (Київської міської державної адміністрації) від 22.10.2018 </w:t>
            </w:r>
            <w:r>
              <w:rPr>
                <w:color w:val="000000" w:themeColor="text1"/>
                <w:szCs w:val="24"/>
              </w:rPr>
              <w:t xml:space="preserve">                </w:t>
            </w:r>
            <w:r w:rsidRPr="00E12DC0">
              <w:rPr>
                <w:color w:val="000000" w:themeColor="text1"/>
                <w:szCs w:val="24"/>
              </w:rPr>
              <w:t>№ 1893 «Про організацію діяльності з внутрішнього аудиту у виконавчому органі Київської міської ради (Київської міської державної адміністрації)</w:t>
            </w:r>
            <w:r>
              <w:rPr>
                <w:color w:val="000000" w:themeColor="text1"/>
                <w:szCs w:val="24"/>
              </w:rPr>
              <w:t>, районних в місті Києві державних адміністраціях, підприємствах, установах і організаціях комунальної власності територіальної громади міста Києва»</w:t>
            </w:r>
          </w:p>
        </w:tc>
      </w:tr>
      <w:tr w:rsidR="00A41187" w:rsidTr="00713E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96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187" w:rsidRPr="00CC4A68" w:rsidRDefault="00A41187" w:rsidP="00A41187">
            <w:pPr>
              <w:spacing w:after="20"/>
              <w:ind w:firstLine="127"/>
              <w:jc w:val="center"/>
              <w:rPr>
                <w:szCs w:val="24"/>
              </w:rPr>
            </w:pPr>
            <w:r w:rsidRPr="00CC4A68">
              <w:rPr>
                <w:szCs w:val="24"/>
              </w:rPr>
              <w:t>3.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187" w:rsidRPr="00713E33" w:rsidRDefault="00092499" w:rsidP="00A41187">
            <w:pPr>
              <w:ind w:firstLine="0"/>
              <w:rPr>
                <w:color w:val="000000"/>
                <w:szCs w:val="24"/>
              </w:rPr>
            </w:pPr>
            <w:r>
              <w:rPr>
                <w:szCs w:val="24"/>
              </w:rPr>
              <w:t>Знання бухгалтерського обліку та інших  нормативно-правових актів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187" w:rsidRPr="00713E33" w:rsidRDefault="00092499" w:rsidP="00092499">
            <w:pPr>
              <w:tabs>
                <w:tab w:val="left" w:pos="1568"/>
              </w:tabs>
              <w:ind w:left="130" w:right="120" w:hanging="11"/>
              <w:jc w:val="both"/>
              <w:rPr>
                <w:color w:val="000000"/>
              </w:rPr>
            </w:pPr>
            <w:r>
              <w:rPr>
                <w:color w:val="000000"/>
              </w:rPr>
              <w:t>Навички ведення бухгалтерського обліку</w:t>
            </w:r>
          </w:p>
        </w:tc>
      </w:tr>
    </w:tbl>
    <w:p w:rsidR="0059248C" w:rsidRDefault="0059248C" w:rsidP="0059248C">
      <w:pPr>
        <w:pStyle w:val="a8"/>
        <w:tabs>
          <w:tab w:val="left" w:pos="128"/>
          <w:tab w:val="left" w:pos="414"/>
        </w:tabs>
        <w:spacing w:after="0" w:line="240" w:lineRule="auto"/>
        <w:ind w:left="0"/>
        <w:jc w:val="both"/>
        <w:rPr>
          <w:rStyle w:val="rvts15"/>
          <w:sz w:val="28"/>
          <w:szCs w:val="28"/>
        </w:rPr>
      </w:pPr>
    </w:p>
    <w:sectPr w:rsidR="0059248C" w:rsidSect="001624C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550B2"/>
    <w:multiLevelType w:val="hybridMultilevel"/>
    <w:tmpl w:val="D73A49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10D59"/>
    <w:multiLevelType w:val="hybridMultilevel"/>
    <w:tmpl w:val="7512BAC0"/>
    <w:lvl w:ilvl="0" w:tplc="07127B82">
      <w:start w:val="1"/>
      <w:numFmt w:val="decimal"/>
      <w:lvlText w:val="%1."/>
      <w:lvlJc w:val="left"/>
      <w:pPr>
        <w:ind w:left="486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2" w15:restartNumberingAfterBreak="0">
    <w:nsid w:val="29AB3AE6"/>
    <w:multiLevelType w:val="hybridMultilevel"/>
    <w:tmpl w:val="25E4E106"/>
    <w:lvl w:ilvl="0" w:tplc="53FA37A6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6" w:hanging="360"/>
      </w:pPr>
    </w:lvl>
    <w:lvl w:ilvl="2" w:tplc="0419001B" w:tentative="1">
      <w:start w:val="1"/>
      <w:numFmt w:val="lowerRoman"/>
      <w:lvlText w:val="%3."/>
      <w:lvlJc w:val="right"/>
      <w:pPr>
        <w:ind w:left="1926" w:hanging="180"/>
      </w:pPr>
    </w:lvl>
    <w:lvl w:ilvl="3" w:tplc="0419000F" w:tentative="1">
      <w:start w:val="1"/>
      <w:numFmt w:val="decimal"/>
      <w:lvlText w:val="%4."/>
      <w:lvlJc w:val="left"/>
      <w:pPr>
        <w:ind w:left="2646" w:hanging="360"/>
      </w:pPr>
    </w:lvl>
    <w:lvl w:ilvl="4" w:tplc="04190019" w:tentative="1">
      <w:start w:val="1"/>
      <w:numFmt w:val="lowerLetter"/>
      <w:lvlText w:val="%5."/>
      <w:lvlJc w:val="left"/>
      <w:pPr>
        <w:ind w:left="3366" w:hanging="360"/>
      </w:pPr>
    </w:lvl>
    <w:lvl w:ilvl="5" w:tplc="0419001B" w:tentative="1">
      <w:start w:val="1"/>
      <w:numFmt w:val="lowerRoman"/>
      <w:lvlText w:val="%6."/>
      <w:lvlJc w:val="right"/>
      <w:pPr>
        <w:ind w:left="4086" w:hanging="180"/>
      </w:pPr>
    </w:lvl>
    <w:lvl w:ilvl="6" w:tplc="0419000F" w:tentative="1">
      <w:start w:val="1"/>
      <w:numFmt w:val="decimal"/>
      <w:lvlText w:val="%7."/>
      <w:lvlJc w:val="left"/>
      <w:pPr>
        <w:ind w:left="4806" w:hanging="360"/>
      </w:pPr>
    </w:lvl>
    <w:lvl w:ilvl="7" w:tplc="04190019" w:tentative="1">
      <w:start w:val="1"/>
      <w:numFmt w:val="lowerLetter"/>
      <w:lvlText w:val="%8."/>
      <w:lvlJc w:val="left"/>
      <w:pPr>
        <w:ind w:left="5526" w:hanging="360"/>
      </w:pPr>
    </w:lvl>
    <w:lvl w:ilvl="8" w:tplc="041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3" w15:restartNumberingAfterBreak="0">
    <w:nsid w:val="34833700"/>
    <w:multiLevelType w:val="multilevel"/>
    <w:tmpl w:val="6AEA00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32617F"/>
    <w:multiLevelType w:val="hybridMultilevel"/>
    <w:tmpl w:val="38FC6978"/>
    <w:lvl w:ilvl="0" w:tplc="0ED2E51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65176"/>
    <w:multiLevelType w:val="hybridMultilevel"/>
    <w:tmpl w:val="4BFA03F2"/>
    <w:lvl w:ilvl="0" w:tplc="8A263B6E">
      <w:start w:val="1"/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6" w15:restartNumberingAfterBreak="0">
    <w:nsid w:val="4B153A4F"/>
    <w:multiLevelType w:val="multilevel"/>
    <w:tmpl w:val="655849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F3B6723"/>
    <w:multiLevelType w:val="multilevel"/>
    <w:tmpl w:val="026E84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024571E"/>
    <w:multiLevelType w:val="multilevel"/>
    <w:tmpl w:val="AE2C5D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211"/>
    <w:rsid w:val="000650F4"/>
    <w:rsid w:val="00092499"/>
    <w:rsid w:val="001F0210"/>
    <w:rsid w:val="002F07FD"/>
    <w:rsid w:val="00316BE6"/>
    <w:rsid w:val="003D2DF1"/>
    <w:rsid w:val="004851ED"/>
    <w:rsid w:val="004C4A0F"/>
    <w:rsid w:val="004C6211"/>
    <w:rsid w:val="004E45B9"/>
    <w:rsid w:val="004F7495"/>
    <w:rsid w:val="00502070"/>
    <w:rsid w:val="0059248C"/>
    <w:rsid w:val="0066043E"/>
    <w:rsid w:val="00685177"/>
    <w:rsid w:val="00713E33"/>
    <w:rsid w:val="007D0893"/>
    <w:rsid w:val="00900A66"/>
    <w:rsid w:val="00903D2F"/>
    <w:rsid w:val="00973590"/>
    <w:rsid w:val="00A41187"/>
    <w:rsid w:val="00AB5BE9"/>
    <w:rsid w:val="00AE7CD6"/>
    <w:rsid w:val="00AF2ED6"/>
    <w:rsid w:val="00B52070"/>
    <w:rsid w:val="00B93683"/>
    <w:rsid w:val="00CA6A0D"/>
    <w:rsid w:val="00EA237D"/>
    <w:rsid w:val="00F6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5E1C2"/>
  <w15:chartTrackingRefBased/>
  <w15:docId w15:val="{A73CA9F9-2899-44CB-9312-D75944A3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211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4C6211"/>
    <w:pPr>
      <w:spacing w:before="100" w:beforeAutospacing="1" w:after="100" w:afterAutospacing="1"/>
      <w:ind w:firstLine="0"/>
    </w:pPr>
    <w:rPr>
      <w:szCs w:val="24"/>
      <w:lang w:eastAsia="uk-UA"/>
    </w:rPr>
  </w:style>
  <w:style w:type="character" w:styleId="a3">
    <w:name w:val="Hyperlink"/>
    <w:unhideWhenUsed/>
    <w:rsid w:val="004C621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C6211"/>
    <w:pPr>
      <w:spacing w:before="100" w:beforeAutospacing="1" w:after="100" w:afterAutospacing="1"/>
      <w:ind w:firstLine="0"/>
    </w:pPr>
    <w:rPr>
      <w:szCs w:val="24"/>
      <w:lang w:val="ru-RU"/>
    </w:rPr>
  </w:style>
  <w:style w:type="paragraph" w:styleId="a5">
    <w:name w:val="No Spacing"/>
    <w:uiPriority w:val="1"/>
    <w:qFormat/>
    <w:rsid w:val="004C6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4C6211"/>
    <w:pPr>
      <w:spacing w:before="100" w:beforeAutospacing="1" w:after="100" w:afterAutospacing="1"/>
      <w:ind w:firstLine="0"/>
    </w:pPr>
    <w:rPr>
      <w:szCs w:val="24"/>
      <w:lang w:eastAsia="uk-UA"/>
    </w:rPr>
  </w:style>
  <w:style w:type="paragraph" w:customStyle="1" w:styleId="rvps14">
    <w:name w:val="rvps14"/>
    <w:basedOn w:val="a"/>
    <w:rsid w:val="004C6211"/>
    <w:pPr>
      <w:spacing w:before="100" w:beforeAutospacing="1" w:after="100" w:afterAutospacing="1"/>
      <w:ind w:firstLine="0"/>
    </w:pPr>
    <w:rPr>
      <w:szCs w:val="24"/>
      <w:lang w:eastAsia="uk-UA"/>
    </w:rPr>
  </w:style>
  <w:style w:type="character" w:customStyle="1" w:styleId="rvts0">
    <w:name w:val="rvts0"/>
    <w:rsid w:val="004C6211"/>
    <w:rPr>
      <w:rFonts w:ascii="Times New Roman" w:hAnsi="Times New Roman" w:cs="Times New Roman" w:hint="default"/>
    </w:rPr>
  </w:style>
  <w:style w:type="character" w:customStyle="1" w:styleId="rvts15">
    <w:name w:val="rvts15"/>
    <w:basedOn w:val="a0"/>
    <w:rsid w:val="004C6211"/>
  </w:style>
  <w:style w:type="paragraph" w:customStyle="1" w:styleId="a6">
    <w:name w:val="Стиль"/>
    <w:rsid w:val="004C62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">
    <w:name w:val="Основной текст1"/>
    <w:rsid w:val="000650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uk-UA"/>
    </w:rPr>
  </w:style>
  <w:style w:type="character" w:customStyle="1" w:styleId="2">
    <w:name w:val="Основной текст2"/>
    <w:rsid w:val="00713E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uk-UA"/>
    </w:rPr>
  </w:style>
  <w:style w:type="character" w:customStyle="1" w:styleId="a7">
    <w:name w:val="Основной текст_"/>
    <w:link w:val="3"/>
    <w:rsid w:val="00713E33"/>
    <w:rPr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7"/>
    <w:rsid w:val="00713E33"/>
    <w:pPr>
      <w:widowControl w:val="0"/>
      <w:shd w:val="clear" w:color="auto" w:fill="FFFFFF"/>
      <w:spacing w:line="274" w:lineRule="exact"/>
      <w:ind w:firstLine="0"/>
      <w:jc w:val="both"/>
    </w:pPr>
    <w:rPr>
      <w:rFonts w:asciiTheme="minorHAnsi" w:eastAsiaTheme="minorHAnsi" w:hAnsiTheme="minorHAnsi" w:cstheme="minorBidi"/>
      <w:spacing w:val="3"/>
      <w:sz w:val="21"/>
      <w:szCs w:val="21"/>
      <w:lang w:val="ru-RU" w:eastAsia="en-US"/>
    </w:rPr>
  </w:style>
  <w:style w:type="paragraph" w:styleId="a8">
    <w:name w:val="List Paragraph"/>
    <w:basedOn w:val="a"/>
    <w:uiPriority w:val="34"/>
    <w:qFormat/>
    <w:rsid w:val="00AE7CD6"/>
    <w:pPr>
      <w:spacing w:after="160" w:line="259" w:lineRule="auto"/>
      <w:ind w:left="720" w:firstLine="0"/>
      <w:contextualSpacing/>
    </w:pPr>
    <w:rPr>
      <w:rFonts w:ascii="Calibri" w:eastAsia="Calibri" w:hAnsi="Calibri" w:cs="Calibri"/>
      <w:sz w:val="22"/>
      <w:szCs w:val="22"/>
      <w:lang w:eastAsia="uk-UA"/>
    </w:rPr>
  </w:style>
  <w:style w:type="table" w:styleId="a9">
    <w:name w:val="Table Grid"/>
    <w:basedOn w:val="a1"/>
    <w:rsid w:val="004E4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earch.ligazakon.ua/l_doc2.nsf/link1/KP17081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up_podilrda@km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584E5-A71F-4185-8854-645AE85F4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1222</Words>
  <Characters>6968</Characters>
  <Application>Microsoft Office Word</Application>
  <DocSecurity>0</DocSecurity>
  <Lines>58</Lines>
  <Paragraphs>16</Paragraphs>
  <ScaleCrop>false</ScaleCrop>
  <Company/>
  <LinksUpToDate>false</LinksUpToDate>
  <CharactersWithSpaces>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Прядко Олена Юріївна</cp:lastModifiedBy>
  <cp:revision>28</cp:revision>
  <dcterms:created xsi:type="dcterms:W3CDTF">2021-05-06T13:45:00Z</dcterms:created>
  <dcterms:modified xsi:type="dcterms:W3CDTF">2021-05-11T07:06:00Z</dcterms:modified>
</cp:coreProperties>
</file>