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88" w:rsidRPr="00D018A1" w:rsidRDefault="00A31588" w:rsidP="00A31588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ЗАТВЕРДЖЕНО</w:t>
      </w:r>
    </w:p>
    <w:p w:rsidR="00A31588" w:rsidRPr="00D018A1" w:rsidRDefault="00A31588" w:rsidP="00A31588">
      <w:pPr>
        <w:tabs>
          <w:tab w:val="left" w:pos="4680"/>
        </w:tabs>
        <w:ind w:left="4956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A31588" w:rsidRDefault="00A31588" w:rsidP="00A31588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A31588" w:rsidRPr="00C13112" w:rsidRDefault="00A31588" w:rsidP="00A31588">
      <w:pPr>
        <w:tabs>
          <w:tab w:val="left" w:pos="4680"/>
        </w:tabs>
        <w:ind w:left="4956"/>
        <w:rPr>
          <w:lang w:val="uk-UA"/>
        </w:rPr>
      </w:pPr>
      <w:r>
        <w:rPr>
          <w:u w:val="single"/>
          <w:lang w:val="uk-UA"/>
        </w:rPr>
        <w:t xml:space="preserve">       </w:t>
      </w:r>
      <w:r w:rsidR="0007433D" w:rsidRPr="00482D7A">
        <w:rPr>
          <w:u w:val="single"/>
          <w:lang w:val="uk-UA"/>
        </w:rPr>
        <w:t>30</w:t>
      </w:r>
      <w:r w:rsidRPr="00482D7A">
        <w:rPr>
          <w:u w:val="single"/>
          <w:lang w:val="uk-UA"/>
        </w:rPr>
        <w:t xml:space="preserve">.01.2018          </w:t>
      </w:r>
      <w:r w:rsidRPr="00482D7A">
        <w:rPr>
          <w:lang w:val="uk-UA"/>
        </w:rPr>
        <w:t xml:space="preserve"> № </w:t>
      </w:r>
      <w:r w:rsidRPr="00482D7A">
        <w:rPr>
          <w:u w:val="single"/>
          <w:lang w:val="uk-UA"/>
        </w:rPr>
        <w:t xml:space="preserve">         </w:t>
      </w:r>
      <w:r w:rsidR="00482D7A">
        <w:rPr>
          <w:u w:val="single"/>
          <w:lang w:val="uk-UA"/>
        </w:rPr>
        <w:t>6</w:t>
      </w:r>
      <w:r w:rsidRPr="00482D7A">
        <w:rPr>
          <w:u w:val="single"/>
          <w:lang w:val="uk-UA"/>
        </w:rPr>
        <w:t>-к</w:t>
      </w:r>
      <w:r>
        <w:rPr>
          <w:u w:val="single"/>
          <w:lang w:val="uk-UA"/>
        </w:rPr>
        <w:t xml:space="preserve">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894622" w:rsidRPr="003E7117" w:rsidRDefault="00894622" w:rsidP="00894622">
      <w:pPr>
        <w:rPr>
          <w:lang w:val="uk-UA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894622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894622" w:rsidRPr="00DC31B5" w:rsidRDefault="00894622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894622" w:rsidRPr="00DC31B5" w:rsidRDefault="00894622" w:rsidP="00FD33EF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894622" w:rsidRDefault="00894622" w:rsidP="00894622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DD4661" w:rsidRDefault="00894622" w:rsidP="00894622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  <w:r w:rsidR="00DD4661">
        <w:rPr>
          <w:b/>
          <w:sz w:val="28"/>
          <w:szCs w:val="28"/>
          <w:lang w:val="uk-UA" w:eastAsia="ru-RU"/>
        </w:rPr>
        <w:t xml:space="preserve"> на зайняття вакантної посади</w:t>
      </w:r>
    </w:p>
    <w:p w:rsidR="00894622" w:rsidRPr="00DC31B5" w:rsidRDefault="00894622" w:rsidP="00894622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головн</w:t>
      </w:r>
      <w:r w:rsidRPr="00DC31B5">
        <w:rPr>
          <w:b/>
          <w:sz w:val="28"/>
          <w:szCs w:val="28"/>
          <w:lang w:val="uk-UA" w:eastAsia="ru-RU"/>
        </w:rPr>
        <w:t>ого спеціаліста</w:t>
      </w:r>
      <w:r>
        <w:rPr>
          <w:b/>
          <w:sz w:val="28"/>
          <w:szCs w:val="28"/>
          <w:lang w:val="uk-UA" w:eastAsia="ru-RU"/>
        </w:rPr>
        <w:t xml:space="preserve"> </w:t>
      </w:r>
      <w:r w:rsidRPr="003A57A3">
        <w:rPr>
          <w:b/>
          <w:sz w:val="28"/>
          <w:szCs w:val="28"/>
          <w:lang w:val="uk-UA"/>
        </w:rPr>
        <w:t xml:space="preserve">відділу </w:t>
      </w:r>
      <w:r w:rsidR="004B0F00">
        <w:rPr>
          <w:b/>
          <w:sz w:val="28"/>
          <w:szCs w:val="28"/>
          <w:lang w:val="uk-UA"/>
        </w:rPr>
        <w:t>економіки</w:t>
      </w:r>
      <w:r w:rsidRPr="00DC31B5">
        <w:rPr>
          <w:b/>
          <w:sz w:val="28"/>
          <w:szCs w:val="28"/>
          <w:lang w:val="uk-UA" w:eastAsia="ru-RU"/>
        </w:rPr>
        <w:t xml:space="preserve"> 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DD4661"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894622" w:rsidRPr="00F64F4B" w:rsidRDefault="00894622" w:rsidP="00894622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894622" w:rsidRPr="00CD29AC" w:rsidRDefault="00894622" w:rsidP="00894622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207" w:type="dxa"/>
        <w:tblInd w:w="-176" w:type="dxa"/>
        <w:tblLook w:val="04A0"/>
      </w:tblPr>
      <w:tblGrid>
        <w:gridCol w:w="710"/>
        <w:gridCol w:w="141"/>
        <w:gridCol w:w="2552"/>
        <w:gridCol w:w="6804"/>
      </w:tblGrid>
      <w:tr w:rsidR="00894622" w:rsidRPr="00CD29AC" w:rsidTr="00FD33EF">
        <w:tc>
          <w:tcPr>
            <w:tcW w:w="10207" w:type="dxa"/>
            <w:gridSpan w:val="4"/>
          </w:tcPr>
          <w:p w:rsidR="00894622" w:rsidRPr="00CD29AC" w:rsidRDefault="00894622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894622" w:rsidRPr="00482D7A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B6DE0" w:rsidRPr="00DD4661" w:rsidRDefault="00DD4661" w:rsidP="00DD4661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6DE0" w:rsidRPr="00DD4661">
              <w:rPr>
                <w:rFonts w:ascii="Times New Roman" w:hAnsi="Times New Roman"/>
                <w:sz w:val="24"/>
                <w:szCs w:val="24"/>
              </w:rPr>
              <w:t>аналіз стану і тенденцій економічного і соціального розвитку району, участь у визначенні його пріоритетів;</w:t>
            </w:r>
          </w:p>
          <w:p w:rsidR="00DB6DE0" w:rsidRPr="00DD4661" w:rsidRDefault="00DD4661" w:rsidP="00DD4661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6DE0" w:rsidRPr="00DD4661">
              <w:rPr>
                <w:rFonts w:ascii="Times New Roman" w:hAnsi="Times New Roman"/>
                <w:sz w:val="24"/>
                <w:szCs w:val="24"/>
              </w:rPr>
              <w:t>організація та розробка проекту Програми економічного і соціального розвитку м. Києва на відповідні роки, в частині, що стосується району;</w:t>
            </w:r>
          </w:p>
          <w:p w:rsidR="00DB6DE0" w:rsidRPr="00DD4661" w:rsidRDefault="00DD4661" w:rsidP="00DD4661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6DE0" w:rsidRPr="00DD4661">
              <w:rPr>
                <w:rFonts w:ascii="Times New Roman" w:hAnsi="Times New Roman"/>
                <w:sz w:val="24"/>
                <w:szCs w:val="24"/>
              </w:rPr>
              <w:t>розробляє та організовує реалізацію заходів, спрямованих на нарощування інвестиційних ресурсів, створення сприятливого інвестиційного клімату в районі;</w:t>
            </w:r>
          </w:p>
          <w:p w:rsidR="00DB6DE0" w:rsidRPr="00DD4661" w:rsidRDefault="00DD4661" w:rsidP="00DD4661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6DE0" w:rsidRPr="00DD4661">
              <w:rPr>
                <w:rFonts w:ascii="Times New Roman" w:hAnsi="Times New Roman"/>
                <w:sz w:val="24"/>
                <w:szCs w:val="24"/>
              </w:rPr>
              <w:t>участь у проходженні та реалізації інвестиційних проектів, аналіз стану виконання програм інвестиційного розвитку міста  та держави, в частині, що стосується району;</w:t>
            </w:r>
          </w:p>
          <w:p w:rsidR="00DB6DE0" w:rsidRPr="00DD4661" w:rsidRDefault="00DD4661" w:rsidP="00DD4661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6DE0" w:rsidRPr="00DD4661">
              <w:rPr>
                <w:rFonts w:ascii="Times New Roman" w:hAnsi="Times New Roman"/>
                <w:sz w:val="24"/>
                <w:szCs w:val="24"/>
              </w:rPr>
              <w:t xml:space="preserve">участь у формуванні переліку об’єктів капітального будівництва, реконструкції та капітального ремонту, які потребують залучення коштів районного, міського та державного бюджетів;  </w:t>
            </w:r>
          </w:p>
          <w:p w:rsidR="00894622" w:rsidRPr="00DD4661" w:rsidRDefault="00DD4661" w:rsidP="00DD4661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DD4661">
              <w:rPr>
                <w:sz w:val="24"/>
                <w:szCs w:val="24"/>
                <w:lang w:val="uk-UA"/>
              </w:rPr>
              <w:t xml:space="preserve">- </w:t>
            </w:r>
            <w:r w:rsidR="00DB6DE0" w:rsidRPr="00DD4661">
              <w:rPr>
                <w:sz w:val="24"/>
                <w:szCs w:val="24"/>
                <w:lang w:val="uk-UA"/>
              </w:rPr>
              <w:t>розгляд листів та заяв підприємств, установ, організацій та громадян з питань, що стосуються його компетенції.</w:t>
            </w:r>
          </w:p>
        </w:tc>
      </w:tr>
      <w:tr w:rsidR="00894622" w:rsidRPr="00482D7A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894622" w:rsidRPr="00CD29AC" w:rsidRDefault="00894622" w:rsidP="00FD33EF">
            <w:pPr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894622" w:rsidRPr="002704F0" w:rsidRDefault="00894622" w:rsidP="00FD33EF">
            <w:pPr>
              <w:rPr>
                <w:sz w:val="10"/>
                <w:szCs w:val="10"/>
                <w:lang w:val="uk-UA" w:eastAsia="ru-RU"/>
              </w:rPr>
            </w:pPr>
          </w:p>
          <w:p w:rsidR="00894622" w:rsidRPr="00CD29AC" w:rsidRDefault="00894622" w:rsidP="00FD33EF">
            <w:pPr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894622" w:rsidRPr="00482D7A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894622" w:rsidRDefault="00894622" w:rsidP="00FD33EF">
            <w:pPr>
              <w:rPr>
                <w:sz w:val="24"/>
                <w:szCs w:val="24"/>
                <w:lang w:val="uk-UA" w:eastAsia="ru-RU"/>
              </w:rPr>
            </w:pPr>
            <w:r w:rsidRPr="0018327D">
              <w:rPr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</w:t>
            </w:r>
            <w:r>
              <w:rPr>
                <w:sz w:val="24"/>
                <w:szCs w:val="24"/>
                <w:lang w:val="uk-UA" w:eastAsia="ru-RU"/>
              </w:rPr>
              <w:t xml:space="preserve"> безстроково.</w:t>
            </w:r>
          </w:p>
          <w:p w:rsidR="00894622" w:rsidRPr="00E37D49" w:rsidRDefault="00894622" w:rsidP="00FD33EF">
            <w:pPr>
              <w:rPr>
                <w:sz w:val="10"/>
                <w:szCs w:val="10"/>
                <w:lang w:val="uk-UA" w:eastAsia="ru-RU"/>
              </w:rPr>
            </w:pPr>
          </w:p>
          <w:p w:rsidR="00894622" w:rsidRPr="00CD29AC" w:rsidRDefault="00894622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894622" w:rsidRPr="00482D7A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894622" w:rsidRPr="00CD29AC" w:rsidRDefault="00894622" w:rsidP="00FD33EF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894622" w:rsidRPr="00FC59D8" w:rsidRDefault="00894622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 xml:space="preserve">2) </w:t>
            </w:r>
            <w:r w:rsidRPr="00FC59D8">
              <w:rPr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FC59D8">
              <w:rPr>
                <w:sz w:val="24"/>
                <w:szCs w:val="24"/>
                <w:lang w:val="uk-UA" w:eastAsia="ru-RU"/>
              </w:rPr>
              <w:t>;</w:t>
            </w:r>
          </w:p>
          <w:p w:rsidR="00894622" w:rsidRPr="00FC59D8" w:rsidRDefault="00894622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FC59D8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FC59D8">
              <w:rPr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FC59D8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FC59D8">
              <w:rPr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FC59D8">
              <w:rPr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FC59D8">
              <w:rPr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FC59D8">
              <w:rPr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FC59D8">
              <w:rPr>
                <w:sz w:val="24"/>
                <w:szCs w:val="24"/>
                <w:lang w:val="uk-UA" w:eastAsia="ru-RU"/>
              </w:rPr>
              <w:t xml:space="preserve">, та  згода на проходження перевірки та оприлюднення відомостей стосовно </w:t>
            </w:r>
            <w:r w:rsidRPr="00FC59D8">
              <w:rPr>
                <w:sz w:val="24"/>
                <w:szCs w:val="24"/>
                <w:lang w:val="uk-UA" w:eastAsia="ru-RU"/>
              </w:rPr>
              <w:lastRenderedPageBreak/>
              <w:t>особи, відповідно до зазначеного Закону;</w:t>
            </w:r>
          </w:p>
          <w:p w:rsidR="00894622" w:rsidRPr="00FC59D8" w:rsidRDefault="00894622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894622" w:rsidRPr="00FC59D8" w:rsidRDefault="00894622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894622" w:rsidRPr="00FC59D8" w:rsidRDefault="00894622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6)</w:t>
            </w:r>
            <w:r w:rsidRPr="00FC59D8">
              <w:rPr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894622" w:rsidRPr="00FC59D8" w:rsidRDefault="00894622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894622" w:rsidRPr="00FC59D8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894622" w:rsidRPr="00FC59D8" w:rsidRDefault="00894622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894622" w:rsidRPr="00FC59D8" w:rsidRDefault="00894622" w:rsidP="00FD33EF">
            <w:pPr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894622" w:rsidRPr="00FC59D8" w:rsidRDefault="00894622" w:rsidP="00FC59D8">
            <w:pPr>
              <w:rPr>
                <w:sz w:val="24"/>
                <w:szCs w:val="24"/>
                <w:lang w:val="uk-UA"/>
              </w:rPr>
            </w:pPr>
            <w:r w:rsidRPr="00FC59D8">
              <w:rPr>
                <w:b/>
                <w:sz w:val="24"/>
                <w:szCs w:val="24"/>
                <w:lang w:val="uk-UA" w:eastAsia="ru-RU"/>
              </w:rPr>
              <w:t>до</w:t>
            </w:r>
            <w:r w:rsidRPr="00FC59D8">
              <w:rPr>
                <w:sz w:val="24"/>
                <w:szCs w:val="24"/>
                <w:lang w:val="uk-UA" w:eastAsia="ru-RU"/>
              </w:rPr>
              <w:t xml:space="preserve"> </w:t>
            </w:r>
            <w:r w:rsidR="00FC59D8">
              <w:rPr>
                <w:b/>
                <w:sz w:val="24"/>
                <w:szCs w:val="24"/>
                <w:lang w:val="uk-UA" w:eastAsia="ru-RU"/>
              </w:rPr>
              <w:t>18</w:t>
            </w:r>
            <w:r w:rsidRPr="00FC59D8">
              <w:rPr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FC59D8">
              <w:rPr>
                <w:b/>
                <w:sz w:val="24"/>
                <w:szCs w:val="24"/>
                <w:lang w:val="uk-UA" w:eastAsia="ru-RU"/>
              </w:rPr>
              <w:t>00 хв. 13</w:t>
            </w:r>
            <w:r w:rsidRPr="00FC59D8">
              <w:rPr>
                <w:b/>
                <w:sz w:val="24"/>
                <w:szCs w:val="24"/>
                <w:lang w:val="uk-UA" w:eastAsia="ru-RU"/>
              </w:rPr>
              <w:t xml:space="preserve"> л</w:t>
            </w:r>
            <w:r w:rsidR="00FC59D8">
              <w:rPr>
                <w:b/>
                <w:sz w:val="24"/>
                <w:szCs w:val="24"/>
                <w:lang w:val="uk-UA" w:eastAsia="ru-RU"/>
              </w:rPr>
              <w:t>ютого</w:t>
            </w:r>
            <w:r w:rsidRPr="00FC59D8">
              <w:rPr>
                <w:b/>
                <w:sz w:val="24"/>
                <w:szCs w:val="24"/>
                <w:lang w:val="uk-UA" w:eastAsia="ru-RU"/>
              </w:rPr>
              <w:t xml:space="preserve"> 201</w:t>
            </w:r>
            <w:r w:rsidR="00FC59D8">
              <w:rPr>
                <w:b/>
                <w:sz w:val="24"/>
                <w:szCs w:val="24"/>
                <w:lang w:val="uk-UA" w:eastAsia="ru-RU"/>
              </w:rPr>
              <w:t>8</w:t>
            </w:r>
            <w:r w:rsidRPr="00FC59D8">
              <w:rPr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894622" w:rsidRPr="00482D7A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894622" w:rsidRPr="00CD29AC" w:rsidRDefault="00894622" w:rsidP="00FD33EF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894622" w:rsidRPr="00FC59D8" w:rsidRDefault="00894622" w:rsidP="00FD33EF">
            <w:pPr>
              <w:rPr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FC59D8">
              <w:rPr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FC59D8">
              <w:rPr>
                <w:sz w:val="24"/>
                <w:szCs w:val="24"/>
                <w:lang w:val="uk-UA" w:eastAsia="ru-RU"/>
              </w:rPr>
              <w:t>. 9</w:t>
            </w:r>
            <w:r w:rsidRPr="00FC59D8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FC59D8" w:rsidRPr="00FC59D8">
              <w:rPr>
                <w:sz w:val="24"/>
                <w:szCs w:val="24"/>
                <w:lang w:val="uk-UA" w:eastAsia="ru-RU"/>
              </w:rPr>
              <w:t>з 14.02.2018 р.</w:t>
            </w:r>
            <w:r w:rsidR="00FC59D8" w:rsidRPr="00FC59D8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FC59D8" w:rsidRPr="00FC59D8">
              <w:rPr>
                <w:sz w:val="24"/>
                <w:szCs w:val="24"/>
                <w:lang w:val="uk-UA" w:eastAsia="ru-RU"/>
              </w:rPr>
              <w:t>по 16.02.2018 р. початок о 10-00 год.</w:t>
            </w:r>
          </w:p>
          <w:p w:rsidR="00894622" w:rsidRPr="00FC59D8" w:rsidRDefault="00894622" w:rsidP="00FD33EF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FC59D8">
              <w:rPr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FC59D8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894622" w:rsidRPr="00482D7A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894622" w:rsidRPr="00CD29AC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894622" w:rsidRPr="00CD29AC" w:rsidRDefault="00894622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т. 425 44 67</w:t>
            </w:r>
          </w:p>
          <w:p w:rsidR="00894622" w:rsidRPr="00CD29AC" w:rsidRDefault="00894622" w:rsidP="00FD33EF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/>
              </w:rPr>
              <w:t>podkadr@ukr.net</w:t>
            </w:r>
          </w:p>
        </w:tc>
      </w:tr>
      <w:tr w:rsidR="00894622" w:rsidRPr="00CD29AC" w:rsidTr="00FD33EF">
        <w:tc>
          <w:tcPr>
            <w:tcW w:w="10207" w:type="dxa"/>
            <w:gridSpan w:val="4"/>
          </w:tcPr>
          <w:p w:rsidR="00894622" w:rsidRPr="00CD29AC" w:rsidRDefault="00894622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894622" w:rsidRPr="00482D7A" w:rsidTr="00375276">
        <w:tc>
          <w:tcPr>
            <w:tcW w:w="710" w:type="dxa"/>
          </w:tcPr>
          <w:p w:rsidR="00894622" w:rsidRPr="00CD29AC" w:rsidRDefault="00894622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gridSpan w:val="2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894622" w:rsidRPr="00CD4ED7" w:rsidRDefault="00894622" w:rsidP="00534D75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4ED7">
              <w:rPr>
                <w:sz w:val="24"/>
                <w:szCs w:val="24"/>
                <w:lang w:val="uk-UA"/>
              </w:rPr>
              <w:t xml:space="preserve">вища освіта, ступеня молодшого бакалавра або бакалавра </w:t>
            </w:r>
            <w:r w:rsidR="00457CE2" w:rsidRPr="00CD4ED7">
              <w:rPr>
                <w:sz w:val="24"/>
                <w:szCs w:val="24"/>
                <w:lang w:val="uk-UA"/>
              </w:rPr>
              <w:t>за напрямом підготовки:</w:t>
            </w:r>
            <w:r w:rsidR="00457CE2">
              <w:rPr>
                <w:sz w:val="24"/>
                <w:szCs w:val="24"/>
                <w:lang w:val="uk-UA"/>
              </w:rPr>
              <w:t xml:space="preserve"> </w:t>
            </w:r>
            <w:r w:rsidR="00457CE2">
              <w:rPr>
                <w:lang w:val="uk-UA"/>
              </w:rPr>
              <w:t>д</w:t>
            </w:r>
            <w:r w:rsidR="00457CE2" w:rsidRPr="00156F4F">
              <w:rPr>
                <w:lang w:val="uk-UA"/>
              </w:rPr>
              <w:t>ержавне управління, економіка та управління, економіка підприємств, фінанси, менеджмент.</w:t>
            </w:r>
          </w:p>
        </w:tc>
      </w:tr>
      <w:tr w:rsidR="00894622" w:rsidRPr="00482D7A" w:rsidTr="00375276">
        <w:tc>
          <w:tcPr>
            <w:tcW w:w="710" w:type="dxa"/>
          </w:tcPr>
          <w:p w:rsidR="00894622" w:rsidRPr="00CD29AC" w:rsidRDefault="00894622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gridSpan w:val="2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894622" w:rsidRPr="00CD29AC" w:rsidTr="00375276">
        <w:tc>
          <w:tcPr>
            <w:tcW w:w="710" w:type="dxa"/>
          </w:tcPr>
          <w:p w:rsidR="00894622" w:rsidRPr="00CD29AC" w:rsidRDefault="00894622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gridSpan w:val="2"/>
          </w:tcPr>
          <w:p w:rsidR="00894622" w:rsidRPr="00CD29AC" w:rsidRDefault="00894622" w:rsidP="00FD33EF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894622" w:rsidRPr="00CD29AC" w:rsidTr="00FD33EF">
        <w:tc>
          <w:tcPr>
            <w:tcW w:w="10207" w:type="dxa"/>
            <w:gridSpan w:val="4"/>
          </w:tcPr>
          <w:p w:rsidR="00894622" w:rsidRPr="00CD29AC" w:rsidRDefault="00C31FF7" w:rsidP="00FD33EF">
            <w:pPr>
              <w:jc w:val="center"/>
              <w:rPr>
                <w:lang w:val="uk-UA"/>
              </w:rPr>
            </w:pPr>
            <w:r>
              <w:rPr>
                <w:lang w:val="uk-UA" w:eastAsia="ru-RU"/>
              </w:rPr>
              <w:t>Вимоги до компетентності</w:t>
            </w:r>
          </w:p>
        </w:tc>
      </w:tr>
      <w:tr w:rsidR="00894622" w:rsidRPr="00CD29AC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894622" w:rsidRPr="00CD29AC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894622" w:rsidRPr="00482D7A" w:rsidTr="00375276">
        <w:trPr>
          <w:trHeight w:val="555"/>
        </w:trPr>
        <w:tc>
          <w:tcPr>
            <w:tcW w:w="710" w:type="dxa"/>
          </w:tcPr>
          <w:p w:rsidR="00894622" w:rsidRPr="00CD29AC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gridSpan w:val="2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94622" w:rsidRPr="00386BA0" w:rsidRDefault="0050039C" w:rsidP="0050039C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</w:t>
            </w:r>
            <w:r w:rsidR="00894622">
              <w:rPr>
                <w:sz w:val="24"/>
                <w:szCs w:val="24"/>
                <w:lang w:val="uk-UA" w:eastAsia="ru-RU"/>
              </w:rPr>
              <w:t>міння працювати з інформацією;</w:t>
            </w:r>
            <w:r>
              <w:rPr>
                <w:sz w:val="24"/>
                <w:szCs w:val="24"/>
                <w:lang w:val="uk-UA" w:eastAsia="ru-RU"/>
              </w:rPr>
              <w:t xml:space="preserve">                                                    - в</w:t>
            </w:r>
            <w:r w:rsidR="00894622">
              <w:rPr>
                <w:sz w:val="24"/>
                <w:szCs w:val="24"/>
                <w:lang w:val="uk-UA" w:eastAsia="ru-RU"/>
              </w:rPr>
              <w:t>міння вирішувати комплексні завдання;</w:t>
            </w:r>
            <w:r>
              <w:rPr>
                <w:sz w:val="24"/>
                <w:szCs w:val="24"/>
                <w:lang w:val="uk-UA" w:eastAsia="ru-RU"/>
              </w:rPr>
              <w:t xml:space="preserve">                                           - о</w:t>
            </w:r>
            <w:r w:rsidR="00894622" w:rsidRPr="004F672D">
              <w:rPr>
                <w:sz w:val="24"/>
                <w:szCs w:val="24"/>
                <w:lang w:val="uk-UA" w:eastAsia="ru-RU"/>
              </w:rPr>
              <w:t>рієнтація на досягнення кінцевих результатів</w:t>
            </w:r>
            <w:r w:rsidR="00894622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94622" w:rsidRPr="00482D7A" w:rsidTr="00375276">
        <w:tc>
          <w:tcPr>
            <w:tcW w:w="710" w:type="dxa"/>
          </w:tcPr>
          <w:p w:rsidR="00894622" w:rsidRPr="007D3BB6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94622" w:rsidRPr="00DC0629" w:rsidRDefault="00AB2125" w:rsidP="00AB2125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- в</w:t>
            </w:r>
            <w:r w:rsidR="00894622" w:rsidRPr="00AB2125">
              <w:rPr>
                <w:lang w:val="uk-UA" w:eastAsia="ru-RU"/>
              </w:rPr>
              <w:t>міння працювати в команді;</w:t>
            </w:r>
            <w:r>
              <w:rPr>
                <w:lang w:val="uk-UA" w:eastAsia="ru-RU"/>
              </w:rPr>
              <w:t xml:space="preserve">                                                                              - в</w:t>
            </w:r>
            <w:r w:rsidR="00894622">
              <w:rPr>
                <w:lang w:val="uk-UA" w:eastAsia="ru-RU"/>
              </w:rPr>
              <w:t>міння ефективної координації з іншими.</w:t>
            </w:r>
          </w:p>
        </w:tc>
      </w:tr>
      <w:tr w:rsidR="00894622" w:rsidRPr="00482D7A" w:rsidTr="00375276">
        <w:tc>
          <w:tcPr>
            <w:tcW w:w="710" w:type="dxa"/>
          </w:tcPr>
          <w:p w:rsidR="00894622" w:rsidRDefault="00894622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693" w:type="dxa"/>
            <w:gridSpan w:val="2"/>
          </w:tcPr>
          <w:p w:rsidR="00894622" w:rsidRDefault="00894622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894622" w:rsidRPr="00CD29AC" w:rsidRDefault="00894622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894622" w:rsidRPr="00DC0629" w:rsidTr="00375276">
        <w:tc>
          <w:tcPr>
            <w:tcW w:w="710" w:type="dxa"/>
          </w:tcPr>
          <w:p w:rsidR="00894622" w:rsidRDefault="00894622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693" w:type="dxa"/>
            <w:gridSpan w:val="2"/>
          </w:tcPr>
          <w:p w:rsidR="00894622" w:rsidRDefault="00894622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894622" w:rsidRDefault="00894622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72D">
              <w:rPr>
                <w:rFonts w:ascii="Times New Roman" w:hAnsi="Times New Roman"/>
                <w:sz w:val="24"/>
                <w:szCs w:val="24"/>
              </w:rPr>
              <w:t>Знання програ</w:t>
            </w:r>
            <w:r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 xml:space="preserve"> Вміння використовувати комп’ютерне обладнання та програм</w:t>
            </w:r>
            <w:r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>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1FF7" w:rsidRPr="00CD29AC" w:rsidRDefault="00C31FF7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894622" w:rsidRPr="00482D7A" w:rsidTr="00375276">
        <w:tc>
          <w:tcPr>
            <w:tcW w:w="710" w:type="dxa"/>
          </w:tcPr>
          <w:p w:rsidR="00894622" w:rsidRDefault="00894622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5</w:t>
            </w:r>
          </w:p>
        </w:tc>
        <w:tc>
          <w:tcPr>
            <w:tcW w:w="2693" w:type="dxa"/>
            <w:gridSpan w:val="2"/>
          </w:tcPr>
          <w:p w:rsidR="00894622" w:rsidRDefault="00894622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894622" w:rsidRPr="00C074F8" w:rsidRDefault="00C074F8" w:rsidP="00C074F8">
            <w:pPr>
              <w:spacing w:before="100" w:beforeAutospacing="1" w:after="100" w:afterAutospacing="1"/>
              <w:rPr>
                <w:rFonts w:eastAsia="Courier New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894622" w:rsidRPr="00380B67">
              <w:rPr>
                <w:sz w:val="24"/>
                <w:szCs w:val="24"/>
                <w:lang w:val="uk-UA"/>
              </w:rPr>
              <w:t>комунікабельність;відповідальність;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аналітичні здібності;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порядність;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системність і самостійність в роботі;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уважність до деталей;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наполегливість;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дисциплінованість та ініціативність;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орієнтація на саморозвиток;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орієнтація на обслуговування;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- </w:t>
            </w:r>
            <w:r w:rsidR="00894622" w:rsidRPr="00380B67">
              <w:rPr>
                <w:sz w:val="24"/>
                <w:szCs w:val="24"/>
                <w:lang w:val="uk-UA"/>
              </w:rPr>
              <w:t>уміння працювати в стресових ситуаціях.</w:t>
            </w:r>
          </w:p>
        </w:tc>
      </w:tr>
      <w:tr w:rsidR="00894622" w:rsidRPr="00DC0629" w:rsidTr="00FD33EF">
        <w:tc>
          <w:tcPr>
            <w:tcW w:w="10207" w:type="dxa"/>
            <w:gridSpan w:val="4"/>
          </w:tcPr>
          <w:p w:rsidR="00894622" w:rsidRPr="00CD29AC" w:rsidRDefault="00894622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894622" w:rsidRPr="00CD29AC" w:rsidTr="00FD33EF">
        <w:tc>
          <w:tcPr>
            <w:tcW w:w="3403" w:type="dxa"/>
            <w:gridSpan w:val="3"/>
          </w:tcPr>
          <w:p w:rsidR="00894622" w:rsidRPr="00CD29AC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894622" w:rsidRPr="00CD29AC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894622" w:rsidRPr="003E7117" w:rsidTr="00FD33EF">
        <w:tc>
          <w:tcPr>
            <w:tcW w:w="851" w:type="dxa"/>
            <w:gridSpan w:val="2"/>
          </w:tcPr>
          <w:p w:rsidR="00894622" w:rsidRPr="00CD29AC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894622" w:rsidRPr="009409A4" w:rsidRDefault="00894622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894622" w:rsidRPr="009409A4" w:rsidRDefault="00894622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Законів України:</w:t>
            </w:r>
          </w:p>
          <w:p w:rsidR="00894622" w:rsidRPr="009409A4" w:rsidRDefault="00894622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державну службу»;</w:t>
            </w:r>
          </w:p>
          <w:p w:rsidR="00894622" w:rsidRPr="009409A4" w:rsidRDefault="00894622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894622" w:rsidRPr="00E222A7" w:rsidTr="00FD33EF">
        <w:tc>
          <w:tcPr>
            <w:tcW w:w="851" w:type="dxa"/>
            <w:gridSpan w:val="2"/>
          </w:tcPr>
          <w:p w:rsidR="00894622" w:rsidRPr="00CD29AC" w:rsidRDefault="00894622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894622" w:rsidRPr="00CD29AC" w:rsidRDefault="00894622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894622" w:rsidRDefault="00894622" w:rsidP="00FD33E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Закони України:</w:t>
            </w:r>
          </w:p>
          <w:p w:rsidR="00C76AFC" w:rsidRPr="000E1432" w:rsidRDefault="00C76AFC" w:rsidP="00C76AFC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«Про столицю України – місто-герой Київ»;</w:t>
            </w:r>
          </w:p>
          <w:p w:rsidR="00C76AFC" w:rsidRPr="000E1432" w:rsidRDefault="00C76AFC" w:rsidP="00C76AFC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місцеві державні адміністрації»;</w:t>
            </w:r>
          </w:p>
          <w:p w:rsidR="00C76AFC" w:rsidRPr="000E1432" w:rsidRDefault="00C76AFC" w:rsidP="00C76AFC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місцеве самоврядування в Україні».</w:t>
            </w:r>
          </w:p>
          <w:p w:rsidR="00E222A7" w:rsidRDefault="00E222A7" w:rsidP="00FD33EF">
            <w:pPr>
              <w:rPr>
                <w:lang w:val="uk-UA"/>
              </w:rPr>
            </w:pPr>
            <w:r w:rsidRPr="00156F4F">
              <w:rPr>
                <w:lang w:val="uk-UA"/>
              </w:rPr>
              <w:t>законодавство України у сфері соціально-економічного розвитку України, нормативні документи, що стосуються державної служби та місцевих державних адміністрацій, практика застосування чинного законодавства</w:t>
            </w:r>
            <w:r>
              <w:rPr>
                <w:lang w:val="uk-UA"/>
              </w:rPr>
              <w:t>.</w:t>
            </w:r>
          </w:p>
          <w:p w:rsidR="00894622" w:rsidRPr="001B4236" w:rsidRDefault="00894622" w:rsidP="00FD33EF">
            <w:pPr>
              <w:rPr>
                <w:sz w:val="24"/>
                <w:szCs w:val="24"/>
                <w:lang w:val="uk-UA"/>
              </w:rPr>
            </w:pPr>
            <w:r w:rsidRPr="001B4236">
              <w:rPr>
                <w:sz w:val="24"/>
                <w:szCs w:val="24"/>
                <w:lang w:val="uk-UA"/>
              </w:rPr>
              <w:t xml:space="preserve">Знання ділового листування та законодавства за специфікою роботи. </w:t>
            </w:r>
            <w:r w:rsidRPr="001B4236">
              <w:rPr>
                <w:lang w:val="uk-UA" w:eastAsia="ru-RU"/>
              </w:rPr>
              <w:t>Бажано досвід роботи з документами.</w:t>
            </w:r>
          </w:p>
        </w:tc>
      </w:tr>
    </w:tbl>
    <w:p w:rsidR="00894622" w:rsidRPr="001F7663" w:rsidRDefault="00894622" w:rsidP="00894622">
      <w:pPr>
        <w:rPr>
          <w:lang w:val="uk-UA"/>
        </w:rPr>
      </w:pPr>
    </w:p>
    <w:p w:rsidR="00894622" w:rsidRPr="00075B97" w:rsidRDefault="00894622" w:rsidP="00894622">
      <w:pPr>
        <w:rPr>
          <w:lang w:val="uk-UA"/>
        </w:rPr>
      </w:pPr>
    </w:p>
    <w:p w:rsidR="008E1AE5" w:rsidRPr="00E222A7" w:rsidRDefault="008E1AE5">
      <w:pPr>
        <w:rPr>
          <w:lang w:val="ru-RU"/>
        </w:rPr>
      </w:pPr>
    </w:p>
    <w:sectPr w:rsidR="008E1AE5" w:rsidRPr="00E222A7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22"/>
    <w:rsid w:val="0003717F"/>
    <w:rsid w:val="0007433D"/>
    <w:rsid w:val="001B4236"/>
    <w:rsid w:val="002317AF"/>
    <w:rsid w:val="002336ED"/>
    <w:rsid w:val="002704F0"/>
    <w:rsid w:val="00375276"/>
    <w:rsid w:val="00400F90"/>
    <w:rsid w:val="004442B5"/>
    <w:rsid w:val="00457CE2"/>
    <w:rsid w:val="0048039B"/>
    <w:rsid w:val="00482D7A"/>
    <w:rsid w:val="004B0F00"/>
    <w:rsid w:val="0050039C"/>
    <w:rsid w:val="00534D75"/>
    <w:rsid w:val="005576D7"/>
    <w:rsid w:val="007C37E6"/>
    <w:rsid w:val="00894622"/>
    <w:rsid w:val="008E1AE5"/>
    <w:rsid w:val="00972EB5"/>
    <w:rsid w:val="009A1D33"/>
    <w:rsid w:val="00A31588"/>
    <w:rsid w:val="00AB2125"/>
    <w:rsid w:val="00C074F8"/>
    <w:rsid w:val="00C15727"/>
    <w:rsid w:val="00C31FF7"/>
    <w:rsid w:val="00C76AFC"/>
    <w:rsid w:val="00DB6DE0"/>
    <w:rsid w:val="00DD4661"/>
    <w:rsid w:val="00E222A7"/>
    <w:rsid w:val="00F86322"/>
    <w:rsid w:val="00FC59D8"/>
    <w:rsid w:val="00FE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62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894622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89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22</cp:revision>
  <dcterms:created xsi:type="dcterms:W3CDTF">2018-01-15T13:01:00Z</dcterms:created>
  <dcterms:modified xsi:type="dcterms:W3CDTF">2018-01-30T13:27:00Z</dcterms:modified>
</cp:coreProperties>
</file>