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61" w:rsidRPr="00D018A1" w:rsidRDefault="007B5761" w:rsidP="007B5761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7B5761" w:rsidRPr="00D018A1" w:rsidRDefault="007B5761" w:rsidP="007B5761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наказом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Подільської районної</w:t>
      </w:r>
    </w:p>
    <w:p w:rsidR="007B5761" w:rsidRDefault="007B5761" w:rsidP="007B5761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7078D3" w:rsidRPr="00C13112" w:rsidRDefault="007B5761" w:rsidP="007B5761">
      <w:pPr>
        <w:tabs>
          <w:tab w:val="left" w:pos="0"/>
        </w:tabs>
        <w:spacing w:after="0" w:line="240" w:lineRule="auto"/>
        <w:ind w:left="5664" w:right="-56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18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9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.2018          </w:t>
      </w:r>
      <w:r w:rsidRPr="0012115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   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28</w:t>
      </w:r>
      <w:r w:rsidRPr="00121154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-к         </w:t>
      </w:r>
      <w:r w:rsidR="007078D3" w:rsidRPr="006D3DC5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590A76" w:rsidRDefault="00590A76" w:rsidP="0013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590A76" w:rsidRDefault="00590A76" w:rsidP="0013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590A76" w:rsidRDefault="00590A76" w:rsidP="0013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590A76" w:rsidRPr="00590A76" w:rsidRDefault="00590A76" w:rsidP="00136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val="uk-UA" w:eastAsia="ru-RU"/>
        </w:rPr>
      </w:pPr>
    </w:p>
    <w:p w:rsidR="001366CB" w:rsidRPr="00D07909" w:rsidRDefault="001366CB" w:rsidP="00136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D07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посад</w:t>
      </w:r>
      <w:r w:rsidR="009E249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головного спеціаліста організаційного відділу Подільської районної в місті Києві державної</w:t>
      </w:r>
      <w:r w:rsidRPr="00D079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 w:rsidRPr="00D07909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E518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E5181C"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категорі</w:t>
      </w:r>
      <w:r w:rsidR="00E518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="00E5181C" w:rsidRPr="00D0790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 w:rsidR="00E5181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1366CB" w:rsidRDefault="001366CB" w:rsidP="001366CB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tbl>
      <w:tblPr>
        <w:tblStyle w:val="a3"/>
        <w:tblW w:w="10490" w:type="dxa"/>
        <w:tblInd w:w="-459" w:type="dxa"/>
        <w:tblLook w:val="04A0"/>
      </w:tblPr>
      <w:tblGrid>
        <w:gridCol w:w="1134"/>
        <w:gridCol w:w="2552"/>
        <w:gridCol w:w="6804"/>
      </w:tblGrid>
      <w:tr w:rsidR="001366CB" w:rsidTr="007925A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8" w:rsidRPr="006523A8" w:rsidRDefault="006523A8" w:rsidP="006523A8">
            <w:pPr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val="uk-UA" w:eastAsia="ru-RU"/>
              </w:rPr>
            </w:pPr>
          </w:p>
          <w:p w:rsidR="006523A8" w:rsidRDefault="006523A8" w:rsidP="006523A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365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Загальні умови</w:t>
            </w:r>
          </w:p>
          <w:p w:rsidR="001366CB" w:rsidRPr="006523A8" w:rsidRDefault="001366CB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1366CB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ведення діловодства у відділі, відповідно до вимог державних стандартів, інструкції з діловодства і Регламенту Подільської районної в місті Києві державної адміністрації та інших розпорядчих документів;</w:t>
            </w:r>
          </w:p>
          <w:p w:rsidR="001366CB" w:rsidRPr="00D07909" w:rsidRDefault="001366CB" w:rsidP="002E5FE6">
            <w:pPr>
              <w:tabs>
                <w:tab w:val="left" w:pos="3080"/>
              </w:tabs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участь в опрацюванні документів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надходять до відділу, підготовка аналітичних, довідкових та інших матеріалів з питань, що віднесені до компетенції відділу;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підготовка проекту плану-календаря основних заходів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проектів піврічних планів роботи і відомостей про стан їх виконання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підготовка проекту переліку питань для розгляду на засіданнях Колегій та апаратних нарад з керівниками структурних підрозділів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проектів п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ротоколів, рішень і протокольних доручень, напрацьованих у ході проведення засідань 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Колегій та апаратних нарад з керівниками структурних підрозділів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6361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bCs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участь у підготовці </w:t>
            </w:r>
            <w:proofErr w:type="spellStart"/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загальнорайонних</w:t>
            </w:r>
            <w:proofErr w:type="spellEnd"/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заходів, які проводяться в плановому порядку і за дорученням голови 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Подільської районної в місті Києві державної адміністрації</w:t>
            </w: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 xml:space="preserve"> з питань, які віднесені до компетенції відділу</w:t>
            </w:r>
            <w:r w:rsidRPr="006361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участь в організаційному та матеріально-технічному забезпеченні проведення виборів Президента України, депутатів Верховної Ради України, Київського міського голови, депутатів Київської міської ради, а також всеукраїнських референдумів;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1366CB" w:rsidRDefault="001366CB" w:rsidP="00636148">
            <w:pPr>
              <w:pStyle w:val="a5"/>
              <w:numPr>
                <w:ilvl w:val="0"/>
                <w:numId w:val="2"/>
              </w:numPr>
              <w:ind w:left="34" w:hanging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участь у розробці проектів розпоряджень голови Подільської районної в місті Києві державної адміністрації з питань, що віднесенні до компетенції відділу;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eastAsia="Times New Roman" w:hAnsi="Times New Roman" w:cs="Times New Roman"/>
                <w:sz w:val="4"/>
                <w:szCs w:val="4"/>
                <w:lang w:val="uk-UA" w:eastAsia="ru-RU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графіків проходження стажування та практики студентів вищих навчальних закладів у Подільській районній в місті Києві державній адміністрації;</w:t>
            </w:r>
          </w:p>
          <w:p w:rsidR="001366CB" w:rsidRPr="00D07909" w:rsidRDefault="001366CB" w:rsidP="00636148">
            <w:p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4"/>
                <w:szCs w:val="4"/>
                <w:lang w:val="uk-UA"/>
              </w:rPr>
            </w:pPr>
          </w:p>
          <w:p w:rsidR="001366CB" w:rsidRPr="00636148" w:rsidRDefault="001366CB" w:rsidP="00636148">
            <w:pPr>
              <w:pStyle w:val="a8"/>
              <w:numPr>
                <w:ilvl w:val="0"/>
                <w:numId w:val="2"/>
              </w:numPr>
              <w:ind w:left="34" w:hanging="3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</w:pPr>
            <w:r w:rsidRPr="00636148">
              <w:rPr>
                <w:rFonts w:ascii="Times New Roman" w:hAnsi="Times New Roman" w:cs="Times New Roman"/>
                <w:snapToGrid w:val="0"/>
                <w:sz w:val="24"/>
                <w:szCs w:val="24"/>
                <w:lang w:val="uk-UA"/>
              </w:rPr>
              <w:t>підготовка програм перебування делегацій, груп та окремих представників зарубіжних партнерів.</w:t>
            </w:r>
          </w:p>
        </w:tc>
      </w:tr>
      <w:tr w:rsidR="001366CB" w:rsidRPr="009E249F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F67" w:rsidRPr="007925AC" w:rsidRDefault="007A7698" w:rsidP="002E5FE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2368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України "Про державну службу"</w:t>
            </w:r>
          </w:p>
        </w:tc>
      </w:tr>
      <w:tr w:rsidR="001366CB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F67" w:rsidRPr="007925AC" w:rsidRDefault="001366CB" w:rsidP="00F31D5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 строковим трудовим договором (на період </w:t>
            </w:r>
            <w:r w:rsidR="007A76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відпустки основного працівника для догляду за дитиною до досягнення нею трирічного віку до 21 жовтня 2019 року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).</w:t>
            </w:r>
          </w:p>
        </w:tc>
      </w:tr>
      <w:tr w:rsidR="001366CB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B" w:rsidRDefault="001366CB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1366CB" w:rsidRDefault="001366CB" w:rsidP="002E5FE6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D446F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F31D57" w:rsidRPr="00684446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4) 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копія (копії) документа (документів) про освіту;</w:t>
            </w: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оригінал посвідчення атестації щодо вільного володіння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державною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мовою;</w:t>
            </w: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F5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) декларацію особи, уповноваженої на виконання функцій держави або місцевого самоврядування, за минулий </w:t>
            </w:r>
            <w:proofErr w:type="gramStart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р</w:t>
            </w:r>
            <w:proofErr w:type="gramEnd"/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ік.</w:t>
            </w:r>
          </w:p>
          <w:p w:rsidR="00F31D57" w:rsidRPr="00D446F1" w:rsidRDefault="00F31D57" w:rsidP="00F31D57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F31D57" w:rsidRPr="00D446F1" w:rsidRDefault="00F31D57" w:rsidP="00F31D57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446F1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1366CB" w:rsidRPr="00BD4270" w:rsidRDefault="00F31D57" w:rsidP="00F31D57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18 год. 00 хв. 04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жовт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ня 2018 року</w:t>
            </w:r>
          </w:p>
        </w:tc>
      </w:tr>
      <w:tr w:rsidR="001366CB" w:rsidRPr="009E249F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CB" w:rsidRPr="00AE5A2E" w:rsidRDefault="001366CB" w:rsidP="00AE5A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Місце, час та дата початку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Pr="00AE5A2E" w:rsidRDefault="00EF106F" w:rsidP="00AE5A2E">
            <w:pPr>
              <w:rPr>
                <w:sz w:val="24"/>
                <w:szCs w:val="24"/>
                <w:lang w:val="uk-UA" w:eastAsia="ru-RU"/>
              </w:rPr>
            </w:pP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м. Київ, Контрактова площа, 2, </w:t>
            </w:r>
            <w:proofErr w:type="spellStart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62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            </w:t>
            </w:r>
            <w:r w:rsidRPr="00C62CDB">
              <w:rPr>
                <w:sz w:val="24"/>
                <w:szCs w:val="24"/>
                <w:lang w:val="uk-UA" w:eastAsia="ru-RU"/>
              </w:rPr>
              <w:t xml:space="preserve">з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09.10.2018 р.</w:t>
            </w:r>
            <w:r w:rsidRPr="00C62CDB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62CDB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 11.10.2018 р. початок о 10-00 год.</w:t>
            </w:r>
          </w:p>
        </w:tc>
      </w:tr>
      <w:tr w:rsidR="001366CB" w:rsidRPr="001F14A8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1366CB" w:rsidRPr="00090C39" w:rsidRDefault="001366CB" w:rsidP="002E5FE6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D150CC" w:rsidRPr="00583109" w:rsidRDefault="00D150CC" w:rsidP="002E5FE6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podilrda@kmda.gov.ua</w:t>
            </w:r>
          </w:p>
          <w:p w:rsidR="001366CB" w:rsidRPr="009F0A6D" w:rsidRDefault="009F0A6D" w:rsidP="009F0A6D">
            <w:pPr>
              <w:ind w:left="5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 w:eastAsia="ru-RU"/>
              </w:rPr>
            </w:pP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vup_podilrda</w:t>
            </w:r>
            <w:r w:rsidR="001366CB"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@</w:t>
            </w:r>
            <w:r w:rsidRPr="005831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kmda.gov.ua</w:t>
            </w:r>
          </w:p>
        </w:tc>
      </w:tr>
      <w:tr w:rsidR="001366CB" w:rsidTr="007925A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8" w:rsidRPr="006523A8" w:rsidRDefault="006523A8" w:rsidP="002E5FE6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1366CB" w:rsidRPr="006523A8" w:rsidRDefault="001366CB" w:rsidP="002E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523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Кваліфікаційні вимоги</w:t>
            </w:r>
          </w:p>
          <w:p w:rsidR="006523A8" w:rsidRPr="006523A8" w:rsidRDefault="006523A8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26010B" w:rsidTr="00490CFF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0B" w:rsidRPr="0026010B" w:rsidRDefault="0026010B" w:rsidP="0026010B">
            <w:pPr>
              <w:pStyle w:val="a8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0B" w:rsidRDefault="0026010B" w:rsidP="00787F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вищої освіти ступеню бакалавра або молодшого бакалавра </w:t>
            </w:r>
          </w:p>
        </w:tc>
      </w:tr>
      <w:tr w:rsidR="0026010B" w:rsidTr="001E31F2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0B" w:rsidRPr="0026010B" w:rsidRDefault="0026010B" w:rsidP="0026010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0B" w:rsidRPr="0018327D" w:rsidRDefault="0026010B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ез досвіду роботи</w:t>
            </w:r>
          </w:p>
        </w:tc>
      </w:tr>
      <w:tr w:rsidR="0026010B" w:rsidTr="002740E1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0B" w:rsidRPr="0026010B" w:rsidRDefault="0026010B" w:rsidP="0026010B">
            <w:pPr>
              <w:pStyle w:val="a8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6010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10B" w:rsidRPr="0018327D" w:rsidRDefault="0026010B" w:rsidP="00134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</w:t>
            </w: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ільне володіння державною мовою</w:t>
            </w:r>
          </w:p>
        </w:tc>
      </w:tr>
      <w:tr w:rsidR="001366CB" w:rsidTr="007925A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3A8" w:rsidRPr="006523A8" w:rsidRDefault="006523A8" w:rsidP="002E5FE6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722E0D" w:rsidRPr="0089004D" w:rsidRDefault="00722E0D" w:rsidP="00722E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9004D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Вимоги до компетентності</w:t>
            </w:r>
          </w:p>
          <w:p w:rsidR="006523A8" w:rsidRPr="006523A8" w:rsidRDefault="006523A8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1366CB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6CB" w:rsidRDefault="001366CB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87F53" w:rsidRPr="001F14A8" w:rsidTr="007925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Pr="001C63C2" w:rsidRDefault="00787F53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Pr="004316EB" w:rsidRDefault="00787F53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4"/>
                <w:szCs w:val="4"/>
                <w:lang w:val="uk-UA" w:eastAsia="ru-RU"/>
              </w:rPr>
            </w:pPr>
            <w:r w:rsidRPr="007C7E4E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нання програм Microsoft Office (Word, Excel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PowerPoint </w:t>
            </w:r>
            <w:proofErr w:type="spellStart"/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-володіння</w:t>
            </w:r>
            <w:proofErr w:type="spellEnd"/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навичками роботи з текстовими редакторами, табличним редактором, використання графічних об’єктів в електронних документах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вміння використовувати комп’ютерну техніку та програмне забезпечення, використовувати офісну техніку;                                           -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</w:t>
            </w:r>
            <w:r w:rsidRPr="00FB5B0C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знання сучасних технологій з електронного урядування, вільне користування інформаційно-телекомунікаційними технологіями</w:t>
            </w:r>
            <w:r w:rsidRPr="00D13B6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787F53" w:rsidRPr="001F14A8" w:rsidTr="00787F53">
        <w:trPr>
          <w:trHeight w:val="3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Pr="001C63C2" w:rsidRDefault="00787F53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Ділові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Pr="00940C0D" w:rsidRDefault="00787F53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вміння працювати в команді;                                                                              - вміння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працювати з інформацією;                                                             - орієнтація на досягнення кінцевих результатів;                             - вміння надавати пропозиції, їх аргументувати та презентувати;                                                                                                      - здатність приймати зміни та змінюватись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87F53" w:rsidRPr="001F14A8" w:rsidTr="007925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Pr="001C63C2" w:rsidRDefault="00787F53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C63C2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Особистісні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якості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Pr="00940C0D" w:rsidRDefault="00787F53" w:rsidP="0013455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лідерські якості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комунікабельність;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- дисциплінованість;                                                                                                                                                                 - організованість;                                                                                              </w:t>
            </w:r>
            <w:r w:rsidRPr="00940C0D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пунктуальність;                                                                                     - вимогливість;                                                                                                                                                                 - неупередженість.</w:t>
            </w:r>
          </w:p>
        </w:tc>
      </w:tr>
      <w:tr w:rsidR="00787F53" w:rsidTr="007925AC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E0D" w:rsidRPr="00722E0D" w:rsidRDefault="00722E0D" w:rsidP="002E5FE6">
            <w:pPr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val="uk-UA" w:eastAsia="ru-RU"/>
              </w:rPr>
            </w:pPr>
          </w:p>
          <w:p w:rsidR="00787F53" w:rsidRPr="00722E0D" w:rsidRDefault="00787F53" w:rsidP="002E5F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22E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Професійні знання</w:t>
            </w:r>
          </w:p>
          <w:p w:rsidR="00722E0D" w:rsidRPr="00722E0D" w:rsidRDefault="00722E0D" w:rsidP="002E5FE6">
            <w:pPr>
              <w:jc w:val="center"/>
              <w:rPr>
                <w:sz w:val="6"/>
                <w:szCs w:val="6"/>
                <w:lang w:val="uk-UA"/>
              </w:rPr>
            </w:pPr>
          </w:p>
        </w:tc>
      </w:tr>
      <w:tr w:rsidR="00787F53" w:rsidTr="007925AC"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787F53" w:rsidTr="007925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53" w:rsidRDefault="00787F53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787F53" w:rsidRDefault="00787F53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787F53" w:rsidRDefault="00787F53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787F53" w:rsidRDefault="00ED5CC7" w:rsidP="002E5FE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корупції».</w:t>
            </w:r>
          </w:p>
        </w:tc>
      </w:tr>
      <w:tr w:rsidR="00787F53" w:rsidTr="007925AC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F53" w:rsidRDefault="00787F53" w:rsidP="002E5F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C7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ED5CC7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«Про столицю України – місто-герой Київ»;</w:t>
            </w:r>
          </w:p>
          <w:p w:rsidR="00ED5CC7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ED5CC7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захист персональних даних»;</w:t>
            </w:r>
          </w:p>
          <w:p w:rsidR="00ED5CC7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ED5CC7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  <w:p w:rsidR="00787F53" w:rsidRDefault="00ED5CC7" w:rsidP="00ED5CC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Типова інструкція з діловодства.</w:t>
            </w:r>
          </w:p>
        </w:tc>
      </w:tr>
    </w:tbl>
    <w:p w:rsidR="001366CB" w:rsidRDefault="001366CB" w:rsidP="001366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D60D4" w:rsidRDefault="00FD60D4">
      <w:pPr>
        <w:rPr>
          <w:lang w:val="uk-UA"/>
        </w:rPr>
      </w:pPr>
    </w:p>
    <w:p w:rsidR="001F14A8" w:rsidRDefault="001F14A8">
      <w:pPr>
        <w:rPr>
          <w:lang w:val="uk-UA"/>
        </w:rPr>
      </w:pPr>
    </w:p>
    <w:p w:rsidR="001F14A8" w:rsidRPr="00F43A4C" w:rsidRDefault="001F14A8" w:rsidP="001F14A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43A4C">
        <w:rPr>
          <w:rFonts w:ascii="Times New Roman" w:hAnsi="Times New Roman" w:cs="Times New Roman"/>
          <w:sz w:val="28"/>
          <w:szCs w:val="28"/>
          <w:lang w:val="uk-UA"/>
        </w:rPr>
        <w:t>Керівник апарату</w:t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43A4C">
        <w:rPr>
          <w:rFonts w:ascii="Times New Roman" w:hAnsi="Times New Roman" w:cs="Times New Roman"/>
          <w:sz w:val="28"/>
          <w:szCs w:val="28"/>
          <w:lang w:val="uk-UA"/>
        </w:rPr>
        <w:tab/>
        <w:t>О. Окатий</w:t>
      </w:r>
    </w:p>
    <w:p w:rsidR="001F14A8" w:rsidRPr="001366CB" w:rsidRDefault="001F14A8">
      <w:pPr>
        <w:rPr>
          <w:lang w:val="uk-UA"/>
        </w:rPr>
      </w:pPr>
    </w:p>
    <w:sectPr w:rsidR="001F14A8" w:rsidRPr="001366CB" w:rsidSect="00590A7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4461D"/>
    <w:multiLevelType w:val="hybridMultilevel"/>
    <w:tmpl w:val="73D87E58"/>
    <w:lvl w:ilvl="0" w:tplc="807C8E2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A06B5"/>
    <w:multiLevelType w:val="hybridMultilevel"/>
    <w:tmpl w:val="A948D730"/>
    <w:lvl w:ilvl="0" w:tplc="6A3AB4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66CB"/>
    <w:rsid w:val="00090C39"/>
    <w:rsid w:val="001366CB"/>
    <w:rsid w:val="001F14A8"/>
    <w:rsid w:val="0026010B"/>
    <w:rsid w:val="002C4DFF"/>
    <w:rsid w:val="00381F67"/>
    <w:rsid w:val="00583109"/>
    <w:rsid w:val="00590A76"/>
    <w:rsid w:val="00636148"/>
    <w:rsid w:val="006523A8"/>
    <w:rsid w:val="007078D3"/>
    <w:rsid w:val="00722E0D"/>
    <w:rsid w:val="00782E02"/>
    <w:rsid w:val="00787F53"/>
    <w:rsid w:val="007925AC"/>
    <w:rsid w:val="007A7698"/>
    <w:rsid w:val="007B5761"/>
    <w:rsid w:val="00985E1A"/>
    <w:rsid w:val="009E249F"/>
    <w:rsid w:val="009F0A6D"/>
    <w:rsid w:val="00AD540E"/>
    <w:rsid w:val="00AE5A2E"/>
    <w:rsid w:val="00B04EEC"/>
    <w:rsid w:val="00BD4270"/>
    <w:rsid w:val="00BE30DA"/>
    <w:rsid w:val="00D07909"/>
    <w:rsid w:val="00D150CC"/>
    <w:rsid w:val="00D55DC1"/>
    <w:rsid w:val="00E5181C"/>
    <w:rsid w:val="00EB4699"/>
    <w:rsid w:val="00ED5CC7"/>
    <w:rsid w:val="00EF106F"/>
    <w:rsid w:val="00F31D57"/>
    <w:rsid w:val="00FD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6C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C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1366CB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Body Text Indent"/>
    <w:basedOn w:val="a"/>
    <w:link w:val="a6"/>
    <w:rsid w:val="001366CB"/>
    <w:pPr>
      <w:spacing w:after="0" w:line="240" w:lineRule="auto"/>
      <w:ind w:left="567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6">
    <w:name w:val="Основний текст з відступом Знак"/>
    <w:basedOn w:val="a0"/>
    <w:link w:val="a5"/>
    <w:rsid w:val="001366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366C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079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4350</Words>
  <Characters>2480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olena.priadko</dc:creator>
  <cp:lastModifiedBy>olena.priadko</cp:lastModifiedBy>
  <cp:revision>27</cp:revision>
  <cp:lastPrinted>2018-09-19T09:51:00Z</cp:lastPrinted>
  <dcterms:created xsi:type="dcterms:W3CDTF">2018-09-10T11:55:00Z</dcterms:created>
  <dcterms:modified xsi:type="dcterms:W3CDTF">2018-09-19T09:58:00Z</dcterms:modified>
</cp:coreProperties>
</file>