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613" w:rsidRDefault="00624613" w:rsidP="00B93E6A">
      <w:pPr>
        <w:shd w:val="clear" w:color="auto" w:fill="FFFFFF" w:themeFill="background1"/>
        <w:spacing w:before="40" w:after="40" w:line="240" w:lineRule="auto"/>
        <w:jc w:val="center"/>
        <w:outlineLvl w:val="1"/>
        <w:rPr>
          <w:rFonts w:ascii="Times New Roman" w:eastAsia="Times New Roman" w:hAnsi="Times New Roman" w:cs="Times New Roman"/>
          <w:b/>
          <w:bCs/>
          <w:sz w:val="28"/>
          <w:szCs w:val="28"/>
          <w:lang w:eastAsia="uk-UA"/>
        </w:rPr>
      </w:pPr>
      <w:r w:rsidRPr="005511F4">
        <w:rPr>
          <w:rFonts w:ascii="Times New Roman" w:eastAsia="Times New Roman" w:hAnsi="Times New Roman" w:cs="Times New Roman"/>
          <w:b/>
          <w:bCs/>
          <w:sz w:val="28"/>
          <w:szCs w:val="28"/>
          <w:lang w:eastAsia="uk-UA"/>
        </w:rPr>
        <w:t>ДЕРЖАВН</w:t>
      </w:r>
      <w:r w:rsidR="00940021">
        <w:rPr>
          <w:rFonts w:ascii="Times New Roman" w:eastAsia="Times New Roman" w:hAnsi="Times New Roman" w:cs="Times New Roman"/>
          <w:b/>
          <w:bCs/>
          <w:sz w:val="28"/>
          <w:szCs w:val="28"/>
          <w:lang w:eastAsia="uk-UA"/>
        </w:rPr>
        <w:t xml:space="preserve">А </w:t>
      </w:r>
      <w:r w:rsidR="00E25C9A">
        <w:rPr>
          <w:rFonts w:ascii="Times New Roman" w:eastAsia="Times New Roman" w:hAnsi="Times New Roman" w:cs="Times New Roman"/>
          <w:b/>
          <w:bCs/>
          <w:sz w:val="28"/>
          <w:szCs w:val="28"/>
          <w:lang w:eastAsia="uk-UA"/>
        </w:rPr>
        <w:t>РЕЄСТРАЦІЯ</w:t>
      </w:r>
      <w:r w:rsidRPr="005511F4">
        <w:rPr>
          <w:rFonts w:ascii="Times New Roman" w:eastAsia="Times New Roman" w:hAnsi="Times New Roman" w:cs="Times New Roman"/>
          <w:b/>
          <w:bCs/>
          <w:sz w:val="28"/>
          <w:szCs w:val="28"/>
          <w:lang w:eastAsia="uk-UA"/>
        </w:rPr>
        <w:t xml:space="preserve"> РЕЧОВИХ ПРАВ НА НЕРУХОМЕ МАЙНО</w:t>
      </w:r>
      <w:r w:rsidR="00940021">
        <w:rPr>
          <w:rFonts w:ascii="Times New Roman" w:eastAsia="Times New Roman" w:hAnsi="Times New Roman" w:cs="Times New Roman"/>
          <w:b/>
          <w:bCs/>
          <w:sz w:val="28"/>
          <w:szCs w:val="28"/>
          <w:lang w:eastAsia="uk-UA"/>
        </w:rPr>
        <w:t>, ЩО ОТРИМАНО У СПАДЩИНУ</w:t>
      </w:r>
    </w:p>
    <w:p w:rsidR="005511F4" w:rsidRPr="005511F4" w:rsidRDefault="005511F4" w:rsidP="00B93E6A">
      <w:pPr>
        <w:shd w:val="clear" w:color="auto" w:fill="FFFFFF" w:themeFill="background1"/>
        <w:spacing w:before="40" w:after="40" w:line="240" w:lineRule="auto"/>
        <w:jc w:val="center"/>
        <w:outlineLvl w:val="1"/>
        <w:rPr>
          <w:rFonts w:ascii="Times New Roman" w:eastAsia="Times New Roman" w:hAnsi="Times New Roman" w:cs="Times New Roman"/>
          <w:b/>
          <w:bCs/>
          <w:sz w:val="28"/>
          <w:szCs w:val="28"/>
          <w:lang w:eastAsia="uk-UA"/>
        </w:rPr>
      </w:pPr>
    </w:p>
    <w:p w:rsidR="00624613" w:rsidRPr="005511F4" w:rsidRDefault="00624613" w:rsidP="00C75C16">
      <w:pPr>
        <w:spacing w:after="0" w:line="228" w:lineRule="auto"/>
        <w:ind w:firstLine="851"/>
        <w:jc w:val="both"/>
        <w:rPr>
          <w:rFonts w:ascii="Times New Roman" w:eastAsia="Times New Roman" w:hAnsi="Times New Roman" w:cs="Times New Roman"/>
          <w:color w:val="000000"/>
          <w:sz w:val="28"/>
          <w:szCs w:val="28"/>
          <w:lang w:eastAsia="uk-UA"/>
        </w:rPr>
      </w:pPr>
      <w:r w:rsidRPr="005511F4">
        <w:rPr>
          <w:rFonts w:ascii="Times New Roman" w:eastAsia="Times New Roman" w:hAnsi="Times New Roman" w:cs="Times New Roman"/>
          <w:color w:val="000000"/>
          <w:sz w:val="28"/>
          <w:szCs w:val="28"/>
          <w:lang w:eastAsia="uk-UA"/>
        </w:rPr>
        <w:t xml:space="preserve">Після набрання чинності змін до Закону України «Про державну реєстрацію речових прав на нерухоме майно та їх обтяжень» </w:t>
      </w:r>
      <w:r w:rsidR="006465F2" w:rsidRPr="005511F4">
        <w:rPr>
          <w:rFonts w:ascii="Times New Roman" w:eastAsia="Times New Roman" w:hAnsi="Times New Roman" w:cs="Times New Roman"/>
          <w:color w:val="000000"/>
          <w:sz w:val="28"/>
          <w:szCs w:val="28"/>
          <w:lang w:eastAsia="uk-UA"/>
        </w:rPr>
        <w:t xml:space="preserve">суб’єкти державної реєстрації </w:t>
      </w:r>
      <w:r w:rsidR="000847FC" w:rsidRPr="005511F4">
        <w:rPr>
          <w:rFonts w:ascii="Times New Roman" w:eastAsia="Times New Roman" w:hAnsi="Times New Roman" w:cs="Times New Roman"/>
          <w:color w:val="000000"/>
          <w:sz w:val="28"/>
          <w:szCs w:val="28"/>
          <w:lang w:eastAsia="uk-UA"/>
        </w:rPr>
        <w:t>і</w:t>
      </w:r>
      <w:r w:rsidRPr="005511F4">
        <w:rPr>
          <w:rFonts w:ascii="Times New Roman" w:eastAsia="Times New Roman" w:hAnsi="Times New Roman" w:cs="Times New Roman"/>
          <w:color w:val="000000"/>
          <w:sz w:val="28"/>
          <w:szCs w:val="28"/>
          <w:lang w:eastAsia="uk-UA"/>
        </w:rPr>
        <w:t xml:space="preserve">з </w:t>
      </w:r>
      <w:r w:rsidR="00AF5C46" w:rsidRPr="005511F4">
        <w:rPr>
          <w:rFonts w:ascii="Times New Roman" w:eastAsia="Times New Roman" w:hAnsi="Times New Roman" w:cs="Times New Roman"/>
          <w:color w:val="000000"/>
          <w:sz w:val="28"/>
          <w:szCs w:val="28"/>
          <w:lang w:eastAsia="uk-UA"/>
        </w:rPr>
        <w:t>листопада</w:t>
      </w:r>
      <w:r w:rsidRPr="005511F4">
        <w:rPr>
          <w:rFonts w:ascii="Times New Roman" w:eastAsia="Times New Roman" w:hAnsi="Times New Roman" w:cs="Times New Roman"/>
          <w:color w:val="000000"/>
          <w:sz w:val="28"/>
          <w:szCs w:val="28"/>
          <w:lang w:eastAsia="uk-UA"/>
        </w:rPr>
        <w:t xml:space="preserve"> 201</w:t>
      </w:r>
      <w:r w:rsidR="00AF5C46" w:rsidRPr="005511F4">
        <w:rPr>
          <w:rFonts w:ascii="Times New Roman" w:eastAsia="Times New Roman" w:hAnsi="Times New Roman" w:cs="Times New Roman"/>
          <w:color w:val="000000"/>
          <w:sz w:val="28"/>
          <w:szCs w:val="28"/>
          <w:lang w:eastAsia="uk-UA"/>
        </w:rPr>
        <w:t>6</w:t>
      </w:r>
      <w:r w:rsidRPr="005511F4">
        <w:rPr>
          <w:rFonts w:ascii="Times New Roman" w:eastAsia="Times New Roman" w:hAnsi="Times New Roman" w:cs="Times New Roman"/>
          <w:color w:val="000000"/>
          <w:sz w:val="28"/>
          <w:szCs w:val="28"/>
          <w:lang w:eastAsia="uk-UA"/>
        </w:rPr>
        <w:t xml:space="preserve"> року, крім </w:t>
      </w:r>
      <w:r w:rsidR="00590961">
        <w:rPr>
          <w:rFonts w:ascii="Times New Roman" w:eastAsia="Times New Roman" w:hAnsi="Times New Roman" w:cs="Times New Roman"/>
          <w:color w:val="000000"/>
          <w:sz w:val="28"/>
          <w:szCs w:val="28"/>
          <w:lang w:eastAsia="uk-UA"/>
        </w:rPr>
        <w:t xml:space="preserve">іншого, </w:t>
      </w:r>
      <w:r w:rsidRPr="005511F4">
        <w:rPr>
          <w:rFonts w:ascii="Times New Roman" w:eastAsia="Times New Roman" w:hAnsi="Times New Roman" w:cs="Times New Roman"/>
          <w:color w:val="000000"/>
          <w:sz w:val="28"/>
          <w:szCs w:val="28"/>
          <w:lang w:eastAsia="uk-UA"/>
        </w:rPr>
        <w:t xml:space="preserve">наділені </w:t>
      </w:r>
      <w:r w:rsidR="00590961">
        <w:rPr>
          <w:rFonts w:ascii="Times New Roman" w:eastAsia="Times New Roman" w:hAnsi="Times New Roman" w:cs="Times New Roman"/>
          <w:color w:val="000000"/>
          <w:sz w:val="28"/>
          <w:szCs w:val="28"/>
          <w:lang w:eastAsia="uk-UA"/>
        </w:rPr>
        <w:t xml:space="preserve">також </w:t>
      </w:r>
      <w:r w:rsidRPr="005511F4">
        <w:rPr>
          <w:rFonts w:ascii="Times New Roman" w:eastAsia="Times New Roman" w:hAnsi="Times New Roman" w:cs="Times New Roman"/>
          <w:color w:val="000000"/>
          <w:sz w:val="28"/>
          <w:szCs w:val="28"/>
          <w:lang w:eastAsia="uk-UA"/>
        </w:rPr>
        <w:t xml:space="preserve">повноваженнями </w:t>
      </w:r>
      <w:r w:rsidR="000D1CC4" w:rsidRPr="005511F4">
        <w:rPr>
          <w:rFonts w:ascii="Times New Roman" w:eastAsia="Times New Roman" w:hAnsi="Times New Roman" w:cs="Times New Roman"/>
          <w:color w:val="000000"/>
          <w:sz w:val="28"/>
          <w:szCs w:val="28"/>
          <w:lang w:eastAsia="uk-UA"/>
        </w:rPr>
        <w:t>здійснювати державну реєстрацію права власності на нерухоме майно за померлою особою – спадкодавцем</w:t>
      </w:r>
      <w:r w:rsidRPr="005511F4">
        <w:rPr>
          <w:rFonts w:ascii="Times New Roman" w:eastAsia="Times New Roman" w:hAnsi="Times New Roman" w:cs="Times New Roman"/>
          <w:color w:val="000000"/>
          <w:sz w:val="28"/>
          <w:szCs w:val="28"/>
          <w:lang w:eastAsia="uk-UA"/>
        </w:rPr>
        <w:t>.</w:t>
      </w:r>
    </w:p>
    <w:p w:rsidR="00624613" w:rsidRPr="005511F4" w:rsidRDefault="00624613" w:rsidP="00C75C16">
      <w:pPr>
        <w:spacing w:after="0" w:line="228" w:lineRule="auto"/>
        <w:ind w:firstLine="851"/>
        <w:jc w:val="both"/>
        <w:rPr>
          <w:rFonts w:ascii="Times New Roman" w:eastAsia="Times New Roman" w:hAnsi="Times New Roman" w:cs="Times New Roman"/>
          <w:color w:val="000000"/>
          <w:sz w:val="28"/>
          <w:szCs w:val="28"/>
          <w:lang w:eastAsia="uk-UA"/>
        </w:rPr>
      </w:pPr>
      <w:r w:rsidRPr="005511F4">
        <w:rPr>
          <w:rFonts w:ascii="Times New Roman" w:eastAsia="Times New Roman" w:hAnsi="Times New Roman" w:cs="Times New Roman"/>
          <w:color w:val="000000"/>
          <w:sz w:val="28"/>
          <w:szCs w:val="28"/>
          <w:lang w:eastAsia="uk-UA"/>
        </w:rPr>
        <w:t xml:space="preserve">На сьогодні існує значна кількість нерухомого майна, відомості про яке не </w:t>
      </w:r>
      <w:r w:rsidR="00AF5C46" w:rsidRPr="005511F4">
        <w:rPr>
          <w:rFonts w:ascii="Times New Roman" w:eastAsia="Times New Roman" w:hAnsi="Times New Roman" w:cs="Times New Roman"/>
          <w:color w:val="000000"/>
          <w:sz w:val="28"/>
          <w:szCs w:val="28"/>
          <w:lang w:eastAsia="uk-UA"/>
        </w:rPr>
        <w:t>зареєстрован</w:t>
      </w:r>
      <w:r w:rsidR="00487955">
        <w:rPr>
          <w:rFonts w:ascii="Times New Roman" w:eastAsia="Times New Roman" w:hAnsi="Times New Roman" w:cs="Times New Roman"/>
          <w:color w:val="000000"/>
          <w:sz w:val="28"/>
          <w:szCs w:val="28"/>
          <w:lang w:eastAsia="uk-UA"/>
        </w:rPr>
        <w:t>і</w:t>
      </w:r>
      <w:r w:rsidR="00AF5C46" w:rsidRPr="005511F4">
        <w:rPr>
          <w:rFonts w:ascii="Times New Roman" w:eastAsia="Times New Roman" w:hAnsi="Times New Roman" w:cs="Times New Roman"/>
          <w:color w:val="000000"/>
          <w:sz w:val="28"/>
          <w:szCs w:val="28"/>
          <w:lang w:eastAsia="uk-UA"/>
        </w:rPr>
        <w:t xml:space="preserve"> в установленому законодавством порядку</w:t>
      </w:r>
      <w:r w:rsidRPr="005511F4">
        <w:rPr>
          <w:rFonts w:ascii="Times New Roman" w:eastAsia="Times New Roman" w:hAnsi="Times New Roman" w:cs="Times New Roman"/>
          <w:color w:val="000000"/>
          <w:sz w:val="28"/>
          <w:szCs w:val="28"/>
          <w:lang w:eastAsia="uk-UA"/>
        </w:rPr>
        <w:t>. Відповідно при видачі свідоцтва про право на спадщину постає питання, що робити нотаріусу, якщо право власності на спадкове майно не зареєстроване в Державному реєстрі речових прав на нерухоме майно, але є таким, що потребує обов’язкової державної реє</w:t>
      </w:r>
      <w:r w:rsidR="000847FC" w:rsidRPr="005511F4">
        <w:rPr>
          <w:rFonts w:ascii="Times New Roman" w:eastAsia="Times New Roman" w:hAnsi="Times New Roman" w:cs="Times New Roman"/>
          <w:color w:val="000000"/>
          <w:sz w:val="28"/>
          <w:szCs w:val="28"/>
          <w:lang w:eastAsia="uk-UA"/>
        </w:rPr>
        <w:t>страції</w:t>
      </w:r>
      <w:r w:rsidR="00590961">
        <w:rPr>
          <w:rFonts w:ascii="Times New Roman" w:eastAsia="Times New Roman" w:hAnsi="Times New Roman" w:cs="Times New Roman"/>
          <w:color w:val="000000"/>
          <w:sz w:val="28"/>
          <w:szCs w:val="28"/>
          <w:lang w:eastAsia="uk-UA"/>
        </w:rPr>
        <w:t>.</w:t>
      </w:r>
    </w:p>
    <w:p w:rsidR="00B93E6A" w:rsidRPr="005511F4" w:rsidRDefault="00624613" w:rsidP="00C75C16">
      <w:pPr>
        <w:spacing w:after="0" w:line="228" w:lineRule="auto"/>
        <w:ind w:firstLine="851"/>
        <w:jc w:val="both"/>
        <w:rPr>
          <w:rFonts w:ascii="Times New Roman" w:eastAsia="Times New Roman" w:hAnsi="Times New Roman" w:cs="Times New Roman"/>
          <w:color w:val="000000"/>
          <w:sz w:val="28"/>
          <w:szCs w:val="28"/>
          <w:lang w:eastAsia="uk-UA"/>
        </w:rPr>
      </w:pPr>
      <w:r w:rsidRPr="005511F4">
        <w:rPr>
          <w:rFonts w:ascii="Times New Roman" w:eastAsia="Times New Roman" w:hAnsi="Times New Roman" w:cs="Times New Roman"/>
          <w:color w:val="000000"/>
          <w:sz w:val="28"/>
          <w:szCs w:val="28"/>
          <w:lang w:eastAsia="uk-UA"/>
        </w:rPr>
        <w:t>За загальним визначенням відповідно до ст</w:t>
      </w:r>
      <w:r w:rsidR="00940021">
        <w:rPr>
          <w:rFonts w:ascii="Times New Roman" w:eastAsia="Times New Roman" w:hAnsi="Times New Roman" w:cs="Times New Roman"/>
          <w:color w:val="000000"/>
          <w:sz w:val="28"/>
          <w:szCs w:val="28"/>
          <w:lang w:eastAsia="uk-UA"/>
        </w:rPr>
        <w:t>атті</w:t>
      </w:r>
      <w:r w:rsidRPr="005511F4">
        <w:rPr>
          <w:rFonts w:ascii="Times New Roman" w:eastAsia="Times New Roman" w:hAnsi="Times New Roman" w:cs="Times New Roman"/>
          <w:color w:val="000000"/>
          <w:sz w:val="28"/>
          <w:szCs w:val="28"/>
          <w:lang w:eastAsia="uk-UA"/>
        </w:rPr>
        <w:t xml:space="preserve"> 1216 Цивільного </w:t>
      </w:r>
      <w:r w:rsidR="00590961">
        <w:rPr>
          <w:rFonts w:ascii="Times New Roman" w:eastAsia="Times New Roman" w:hAnsi="Times New Roman" w:cs="Times New Roman"/>
          <w:color w:val="000000"/>
          <w:sz w:val="28"/>
          <w:szCs w:val="28"/>
          <w:lang w:eastAsia="uk-UA"/>
        </w:rPr>
        <w:t>к</w:t>
      </w:r>
      <w:r w:rsidRPr="005511F4">
        <w:rPr>
          <w:rFonts w:ascii="Times New Roman" w:eastAsia="Times New Roman" w:hAnsi="Times New Roman" w:cs="Times New Roman"/>
          <w:color w:val="000000"/>
          <w:sz w:val="28"/>
          <w:szCs w:val="28"/>
          <w:lang w:eastAsia="uk-UA"/>
        </w:rPr>
        <w:t xml:space="preserve">одексу України спадкуванням є перехід прав та </w:t>
      </w:r>
      <w:r w:rsidR="00940021" w:rsidRPr="005511F4">
        <w:rPr>
          <w:rFonts w:ascii="Times New Roman" w:eastAsia="Times New Roman" w:hAnsi="Times New Roman" w:cs="Times New Roman"/>
          <w:color w:val="000000"/>
          <w:sz w:val="28"/>
          <w:szCs w:val="28"/>
          <w:lang w:eastAsia="uk-UA"/>
        </w:rPr>
        <w:t>обов’язків</w:t>
      </w:r>
      <w:r w:rsidRPr="005511F4">
        <w:rPr>
          <w:rFonts w:ascii="Times New Roman" w:eastAsia="Times New Roman" w:hAnsi="Times New Roman" w:cs="Times New Roman"/>
          <w:color w:val="000000"/>
          <w:sz w:val="28"/>
          <w:szCs w:val="28"/>
          <w:lang w:eastAsia="uk-UA"/>
        </w:rPr>
        <w:t xml:space="preserve"> (спадщини) від фізичної особи, яка померла (спадкодавця),</w:t>
      </w:r>
      <w:r w:rsidR="00B93E6A" w:rsidRPr="005511F4">
        <w:rPr>
          <w:rFonts w:ascii="Times New Roman" w:eastAsia="Times New Roman" w:hAnsi="Times New Roman" w:cs="Times New Roman"/>
          <w:color w:val="000000"/>
          <w:sz w:val="28"/>
          <w:szCs w:val="28"/>
          <w:lang w:eastAsia="uk-UA"/>
        </w:rPr>
        <w:t xml:space="preserve"> до інших осіб (спадкоємців)</w:t>
      </w:r>
      <w:r w:rsidRPr="005511F4">
        <w:rPr>
          <w:rFonts w:ascii="Times New Roman" w:eastAsia="Times New Roman" w:hAnsi="Times New Roman" w:cs="Times New Roman"/>
          <w:color w:val="000000"/>
          <w:sz w:val="28"/>
          <w:szCs w:val="28"/>
          <w:lang w:eastAsia="uk-UA"/>
        </w:rPr>
        <w:t>.</w:t>
      </w:r>
      <w:r w:rsidR="00B93E6A" w:rsidRPr="005511F4">
        <w:rPr>
          <w:rFonts w:ascii="Times New Roman" w:eastAsia="Times New Roman" w:hAnsi="Times New Roman" w:cs="Times New Roman"/>
          <w:color w:val="000000"/>
          <w:sz w:val="28"/>
          <w:szCs w:val="28"/>
          <w:lang w:eastAsia="uk-UA"/>
        </w:rPr>
        <w:t xml:space="preserve"> </w:t>
      </w:r>
      <w:r w:rsidRPr="005511F4">
        <w:rPr>
          <w:rFonts w:ascii="Times New Roman" w:eastAsia="Times New Roman" w:hAnsi="Times New Roman" w:cs="Times New Roman"/>
          <w:color w:val="000000"/>
          <w:sz w:val="28"/>
          <w:szCs w:val="28"/>
          <w:lang w:eastAsia="uk-UA"/>
        </w:rPr>
        <w:t xml:space="preserve">Спадкове правонаступництво виникає після смерті особи, яку називають спадкодавцем, і встановлюється на користь спадкоємця. </w:t>
      </w:r>
    </w:p>
    <w:p w:rsidR="008A6A21" w:rsidRPr="005511F4" w:rsidRDefault="00624613" w:rsidP="00C75C16">
      <w:pPr>
        <w:spacing w:after="0" w:line="228" w:lineRule="auto"/>
        <w:ind w:firstLine="851"/>
        <w:jc w:val="both"/>
        <w:rPr>
          <w:rFonts w:ascii="Times New Roman" w:eastAsia="Times New Roman" w:hAnsi="Times New Roman" w:cs="Times New Roman"/>
          <w:color w:val="000000"/>
          <w:sz w:val="28"/>
          <w:szCs w:val="28"/>
          <w:lang w:eastAsia="uk-UA"/>
        </w:rPr>
      </w:pPr>
      <w:r w:rsidRPr="005511F4">
        <w:rPr>
          <w:rFonts w:ascii="Times New Roman" w:eastAsia="Times New Roman" w:hAnsi="Times New Roman" w:cs="Times New Roman"/>
          <w:color w:val="000000"/>
          <w:sz w:val="28"/>
          <w:szCs w:val="28"/>
          <w:lang w:eastAsia="uk-UA"/>
        </w:rPr>
        <w:t>Засвідченням факту переходу прав та обов’язків спадкодавця до спадкоємців є свідоцтво про право на спадщину, що видається нотаріусом або уповноваженою на це посадовою особою органу місцевого самоврядування. Юридичне значення свідоцтва про право на спадщину та проц</w:t>
      </w:r>
      <w:r w:rsidR="008A6A21" w:rsidRPr="005511F4">
        <w:rPr>
          <w:rFonts w:ascii="Times New Roman" w:eastAsia="Times New Roman" w:hAnsi="Times New Roman" w:cs="Times New Roman"/>
          <w:color w:val="000000"/>
          <w:sz w:val="28"/>
          <w:szCs w:val="28"/>
          <w:lang w:eastAsia="uk-UA"/>
        </w:rPr>
        <w:t>есуального порядку його видачі</w:t>
      </w:r>
      <w:r w:rsidRPr="005511F4">
        <w:rPr>
          <w:rFonts w:ascii="Times New Roman" w:eastAsia="Times New Roman" w:hAnsi="Times New Roman" w:cs="Times New Roman"/>
          <w:color w:val="000000"/>
          <w:sz w:val="28"/>
          <w:szCs w:val="28"/>
          <w:lang w:eastAsia="uk-UA"/>
        </w:rPr>
        <w:t xml:space="preserve"> полягає у тому, що воно є свідченням законності переходу права власності на майно від спадкодавця до спадкоємців</w:t>
      </w:r>
      <w:r w:rsidR="000847FC" w:rsidRPr="005511F4">
        <w:rPr>
          <w:rFonts w:ascii="Times New Roman" w:eastAsia="Times New Roman" w:hAnsi="Times New Roman" w:cs="Times New Roman"/>
          <w:color w:val="000000"/>
          <w:sz w:val="28"/>
          <w:szCs w:val="28"/>
          <w:lang w:eastAsia="uk-UA"/>
        </w:rPr>
        <w:t>, а також</w:t>
      </w:r>
      <w:r w:rsidRPr="005511F4">
        <w:rPr>
          <w:rFonts w:ascii="Times New Roman" w:eastAsia="Times New Roman" w:hAnsi="Times New Roman" w:cs="Times New Roman"/>
          <w:color w:val="000000"/>
          <w:sz w:val="28"/>
          <w:szCs w:val="28"/>
          <w:lang w:eastAsia="uk-UA"/>
        </w:rPr>
        <w:t xml:space="preserve"> підставою для закріплення цього права за останніми </w:t>
      </w:r>
      <w:r w:rsidR="00AF5C46" w:rsidRPr="005511F4">
        <w:rPr>
          <w:rFonts w:ascii="Times New Roman" w:eastAsia="Times New Roman" w:hAnsi="Times New Roman" w:cs="Times New Roman"/>
          <w:color w:val="000000"/>
          <w:sz w:val="28"/>
          <w:szCs w:val="28"/>
          <w:lang w:eastAsia="uk-UA"/>
        </w:rPr>
        <w:t>відповідно до вимог чинного законодавства.</w:t>
      </w:r>
    </w:p>
    <w:p w:rsidR="00EA15AA" w:rsidRPr="005511F4" w:rsidRDefault="00940021" w:rsidP="00C75C16">
      <w:pPr>
        <w:spacing w:after="0" w:line="228" w:lineRule="auto"/>
        <w:ind w:firstLine="851"/>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uk-UA"/>
        </w:rPr>
        <w:t>В</w:t>
      </w:r>
      <w:r w:rsidR="00624613" w:rsidRPr="005511F4">
        <w:rPr>
          <w:rFonts w:ascii="Times New Roman" w:eastAsia="Times New Roman" w:hAnsi="Times New Roman" w:cs="Times New Roman"/>
          <w:color w:val="000000"/>
          <w:sz w:val="28"/>
          <w:szCs w:val="28"/>
          <w:lang w:eastAsia="uk-UA"/>
        </w:rPr>
        <w:t>ідповідно до ч</w:t>
      </w:r>
      <w:r w:rsidR="000847FC" w:rsidRPr="005511F4">
        <w:rPr>
          <w:rFonts w:ascii="Times New Roman" w:eastAsia="Times New Roman" w:hAnsi="Times New Roman" w:cs="Times New Roman"/>
          <w:color w:val="000000"/>
          <w:sz w:val="28"/>
          <w:szCs w:val="28"/>
          <w:lang w:eastAsia="uk-UA"/>
        </w:rPr>
        <w:t xml:space="preserve">астини першої </w:t>
      </w:r>
      <w:r w:rsidR="00624613" w:rsidRPr="005511F4">
        <w:rPr>
          <w:rFonts w:ascii="Times New Roman" w:eastAsia="Times New Roman" w:hAnsi="Times New Roman" w:cs="Times New Roman"/>
          <w:color w:val="000000"/>
          <w:sz w:val="28"/>
          <w:szCs w:val="28"/>
          <w:lang w:eastAsia="uk-UA"/>
        </w:rPr>
        <w:t>ст</w:t>
      </w:r>
      <w:r w:rsidR="000847FC" w:rsidRPr="005511F4">
        <w:rPr>
          <w:rFonts w:ascii="Times New Roman" w:eastAsia="Times New Roman" w:hAnsi="Times New Roman" w:cs="Times New Roman"/>
          <w:color w:val="000000"/>
          <w:sz w:val="28"/>
          <w:szCs w:val="28"/>
          <w:lang w:eastAsia="uk-UA"/>
        </w:rPr>
        <w:t>атті</w:t>
      </w:r>
      <w:r w:rsidR="00624613" w:rsidRPr="005511F4">
        <w:rPr>
          <w:rFonts w:ascii="Times New Roman" w:eastAsia="Times New Roman" w:hAnsi="Times New Roman" w:cs="Times New Roman"/>
          <w:color w:val="000000"/>
          <w:sz w:val="28"/>
          <w:szCs w:val="28"/>
          <w:lang w:eastAsia="uk-UA"/>
        </w:rPr>
        <w:t xml:space="preserve"> 1297 Ц</w:t>
      </w:r>
      <w:r w:rsidR="000847FC" w:rsidRPr="005511F4">
        <w:rPr>
          <w:rFonts w:ascii="Times New Roman" w:eastAsia="Times New Roman" w:hAnsi="Times New Roman" w:cs="Times New Roman"/>
          <w:color w:val="000000"/>
          <w:sz w:val="28"/>
          <w:szCs w:val="28"/>
          <w:lang w:eastAsia="uk-UA"/>
        </w:rPr>
        <w:t>ивільного кодексу</w:t>
      </w:r>
      <w:r w:rsidR="00624613" w:rsidRPr="005511F4">
        <w:rPr>
          <w:rFonts w:ascii="Times New Roman" w:eastAsia="Times New Roman" w:hAnsi="Times New Roman" w:cs="Times New Roman"/>
          <w:color w:val="000000"/>
          <w:sz w:val="28"/>
          <w:szCs w:val="28"/>
          <w:lang w:eastAsia="uk-UA"/>
        </w:rPr>
        <w:t xml:space="preserve"> України спадкоємець, </w:t>
      </w:r>
      <w:r w:rsidR="00EA15AA" w:rsidRPr="005511F4">
        <w:rPr>
          <w:rFonts w:ascii="Times New Roman" w:hAnsi="Times New Roman" w:cs="Times New Roman"/>
          <w:color w:val="000000"/>
          <w:sz w:val="28"/>
          <w:szCs w:val="28"/>
          <w:shd w:val="clear" w:color="auto" w:fill="FFFFFF"/>
        </w:rPr>
        <w:t xml:space="preserve">який прийняв спадщину, у складі якої є нерухоме майно, </w:t>
      </w:r>
      <w:r w:rsidR="00F20958" w:rsidRPr="005511F4">
        <w:rPr>
          <w:rFonts w:ascii="Times New Roman" w:hAnsi="Times New Roman" w:cs="Times New Roman"/>
          <w:color w:val="000000"/>
          <w:sz w:val="28"/>
          <w:szCs w:val="28"/>
          <w:shd w:val="clear" w:color="auto" w:fill="FFFFFF"/>
        </w:rPr>
        <w:t>зобов’язаний</w:t>
      </w:r>
      <w:r w:rsidR="00EA15AA" w:rsidRPr="005511F4">
        <w:rPr>
          <w:rFonts w:ascii="Times New Roman" w:hAnsi="Times New Roman" w:cs="Times New Roman"/>
          <w:color w:val="000000"/>
          <w:sz w:val="28"/>
          <w:szCs w:val="28"/>
          <w:shd w:val="clear" w:color="auto" w:fill="FFFFFF"/>
        </w:rPr>
        <w:t xml:space="preserve"> звернутися до нотаріуса або в сільських населених пунктах </w:t>
      </w:r>
      <w:r w:rsidR="0063103C" w:rsidRPr="005511F4">
        <w:rPr>
          <w:rFonts w:ascii="Times New Roman" w:hAnsi="Times New Roman" w:cs="Times New Roman"/>
          <w:color w:val="000000"/>
          <w:sz w:val="28"/>
          <w:szCs w:val="28"/>
          <w:shd w:val="clear" w:color="auto" w:fill="FFFFFF"/>
        </w:rPr>
        <w:t>–</w:t>
      </w:r>
      <w:r w:rsidR="00EA15AA" w:rsidRPr="005511F4">
        <w:rPr>
          <w:rFonts w:ascii="Times New Roman" w:hAnsi="Times New Roman" w:cs="Times New Roman"/>
          <w:color w:val="000000"/>
          <w:sz w:val="28"/>
          <w:szCs w:val="28"/>
          <w:shd w:val="clear" w:color="auto" w:fill="FFFFFF"/>
        </w:rPr>
        <w:t xml:space="preserve"> до уповноваженої на це посадової особи відповідного органу місцевого самоврядування за видачею йому свідоцтва про право на спадщину на нерухоме майно.</w:t>
      </w:r>
    </w:p>
    <w:p w:rsidR="004673C7" w:rsidRPr="005511F4" w:rsidRDefault="00624613" w:rsidP="00C75C16">
      <w:pPr>
        <w:spacing w:after="0" w:line="228" w:lineRule="auto"/>
        <w:ind w:firstLine="851"/>
        <w:jc w:val="both"/>
        <w:rPr>
          <w:rFonts w:ascii="Times New Roman" w:eastAsia="Times New Roman" w:hAnsi="Times New Roman" w:cs="Times New Roman"/>
          <w:color w:val="000000"/>
          <w:sz w:val="28"/>
          <w:szCs w:val="28"/>
          <w:lang w:eastAsia="uk-UA"/>
        </w:rPr>
      </w:pPr>
      <w:r w:rsidRPr="005511F4">
        <w:rPr>
          <w:rFonts w:ascii="Times New Roman" w:eastAsia="Times New Roman" w:hAnsi="Times New Roman" w:cs="Times New Roman"/>
          <w:color w:val="000000"/>
          <w:sz w:val="28"/>
          <w:szCs w:val="28"/>
          <w:lang w:eastAsia="uk-UA"/>
        </w:rPr>
        <w:t>Видача свідоцтва про право на спадщину є лише підставою для закріплення права власності на нерухоме майно та свідчить про законність набуття такого майна. П</w:t>
      </w:r>
      <w:r w:rsidR="004673C7" w:rsidRPr="005511F4">
        <w:rPr>
          <w:rFonts w:ascii="Times New Roman" w:eastAsia="Times New Roman" w:hAnsi="Times New Roman" w:cs="Times New Roman"/>
          <w:color w:val="000000"/>
          <w:sz w:val="28"/>
          <w:szCs w:val="28"/>
          <w:lang w:eastAsia="uk-UA"/>
        </w:rPr>
        <w:t>ід час</w:t>
      </w:r>
      <w:r w:rsidRPr="005511F4">
        <w:rPr>
          <w:rFonts w:ascii="Times New Roman" w:eastAsia="Times New Roman" w:hAnsi="Times New Roman" w:cs="Times New Roman"/>
          <w:color w:val="000000"/>
          <w:sz w:val="28"/>
          <w:szCs w:val="28"/>
          <w:lang w:eastAsia="uk-UA"/>
        </w:rPr>
        <w:t xml:space="preserve"> видачі свідоцтва про право на спадщину на нерухоме майно відбувається прийняття речових прав на таке майно, проте остаточний перехід права власності та його належне закріплення відбувається лише після державної реєстраці</w:t>
      </w:r>
      <w:r w:rsidR="004673C7" w:rsidRPr="005511F4">
        <w:rPr>
          <w:rFonts w:ascii="Times New Roman" w:eastAsia="Times New Roman" w:hAnsi="Times New Roman" w:cs="Times New Roman"/>
          <w:color w:val="000000"/>
          <w:sz w:val="28"/>
          <w:szCs w:val="28"/>
          <w:lang w:eastAsia="uk-UA"/>
        </w:rPr>
        <w:t>ї</w:t>
      </w:r>
      <w:r w:rsidRPr="005511F4">
        <w:rPr>
          <w:rFonts w:ascii="Times New Roman" w:eastAsia="Times New Roman" w:hAnsi="Times New Roman" w:cs="Times New Roman"/>
          <w:color w:val="000000"/>
          <w:sz w:val="28"/>
          <w:szCs w:val="28"/>
          <w:lang w:eastAsia="uk-UA"/>
        </w:rPr>
        <w:t xml:space="preserve"> такого права. </w:t>
      </w:r>
    </w:p>
    <w:p w:rsidR="00624613" w:rsidRPr="005511F4" w:rsidRDefault="00624613" w:rsidP="00C75C16">
      <w:pPr>
        <w:spacing w:after="0" w:line="228" w:lineRule="auto"/>
        <w:ind w:firstLine="851"/>
        <w:jc w:val="both"/>
        <w:rPr>
          <w:rFonts w:ascii="Times New Roman" w:eastAsia="Times New Roman" w:hAnsi="Times New Roman" w:cs="Times New Roman"/>
          <w:color w:val="000000"/>
          <w:sz w:val="28"/>
          <w:szCs w:val="28"/>
          <w:lang w:eastAsia="uk-UA"/>
        </w:rPr>
      </w:pPr>
      <w:r w:rsidRPr="005511F4">
        <w:rPr>
          <w:rFonts w:ascii="Times New Roman" w:eastAsia="Times New Roman" w:hAnsi="Times New Roman" w:cs="Times New Roman"/>
          <w:color w:val="000000"/>
          <w:sz w:val="28"/>
          <w:szCs w:val="28"/>
          <w:lang w:eastAsia="uk-UA"/>
        </w:rPr>
        <w:t>Так</w:t>
      </w:r>
      <w:r w:rsidR="00F2282D" w:rsidRPr="005511F4">
        <w:rPr>
          <w:rFonts w:ascii="Times New Roman" w:eastAsia="Times New Roman" w:hAnsi="Times New Roman" w:cs="Times New Roman"/>
          <w:color w:val="000000"/>
          <w:sz w:val="28"/>
          <w:szCs w:val="28"/>
          <w:lang w:eastAsia="uk-UA"/>
        </w:rPr>
        <w:t>,</w:t>
      </w:r>
      <w:r w:rsidRPr="005511F4">
        <w:rPr>
          <w:rFonts w:ascii="Times New Roman" w:eastAsia="Times New Roman" w:hAnsi="Times New Roman" w:cs="Times New Roman"/>
          <w:color w:val="000000"/>
          <w:sz w:val="28"/>
          <w:szCs w:val="28"/>
          <w:lang w:eastAsia="uk-UA"/>
        </w:rPr>
        <w:t xml:space="preserve"> відповідно до ст</w:t>
      </w:r>
      <w:r w:rsidR="00F2282D" w:rsidRPr="005511F4">
        <w:rPr>
          <w:rFonts w:ascii="Times New Roman" w:eastAsia="Times New Roman" w:hAnsi="Times New Roman" w:cs="Times New Roman"/>
          <w:color w:val="000000"/>
          <w:sz w:val="28"/>
          <w:szCs w:val="28"/>
          <w:lang w:eastAsia="uk-UA"/>
        </w:rPr>
        <w:t>атті</w:t>
      </w:r>
      <w:r w:rsidRPr="005511F4">
        <w:rPr>
          <w:rFonts w:ascii="Times New Roman" w:eastAsia="Times New Roman" w:hAnsi="Times New Roman" w:cs="Times New Roman"/>
          <w:color w:val="000000"/>
          <w:sz w:val="28"/>
          <w:szCs w:val="28"/>
          <w:lang w:eastAsia="uk-UA"/>
        </w:rPr>
        <w:t xml:space="preserve"> 182 Ц</w:t>
      </w:r>
      <w:r w:rsidR="00F2282D" w:rsidRPr="005511F4">
        <w:rPr>
          <w:rFonts w:ascii="Times New Roman" w:eastAsia="Times New Roman" w:hAnsi="Times New Roman" w:cs="Times New Roman"/>
          <w:color w:val="000000"/>
          <w:sz w:val="28"/>
          <w:szCs w:val="28"/>
          <w:lang w:eastAsia="uk-UA"/>
        </w:rPr>
        <w:t>ивільного кодексу</w:t>
      </w:r>
      <w:r w:rsidRPr="005511F4">
        <w:rPr>
          <w:rFonts w:ascii="Times New Roman" w:eastAsia="Times New Roman" w:hAnsi="Times New Roman" w:cs="Times New Roman"/>
          <w:color w:val="000000"/>
          <w:sz w:val="28"/>
          <w:szCs w:val="28"/>
          <w:lang w:eastAsia="uk-UA"/>
        </w:rPr>
        <w:t xml:space="preserve"> України право власності та інші речові права на нерухомі речі, обтяження цих прав, їх виникнення, перехід і припинення підлягають державній реєстрації. У даному випадку видача свідоцтва про право на спадщину є фактом переходу права власності на нерухоме майно від спадкодавця до спадкоємця. Проте лише після державної реєстрації переходу права власності на нерухоме майно воно вважається таким, що офіційно визнане та підтверджене державою, </w:t>
      </w:r>
      <w:r w:rsidR="00F2282D" w:rsidRPr="005511F4">
        <w:rPr>
          <w:rFonts w:ascii="Times New Roman" w:eastAsia="Times New Roman" w:hAnsi="Times New Roman" w:cs="Times New Roman"/>
          <w:color w:val="000000"/>
          <w:sz w:val="28"/>
          <w:szCs w:val="28"/>
          <w:lang w:eastAsia="uk-UA"/>
        </w:rPr>
        <w:t>згідно з частиною першою статті</w:t>
      </w:r>
      <w:r w:rsidRPr="005511F4">
        <w:rPr>
          <w:rFonts w:ascii="Times New Roman" w:eastAsia="Times New Roman" w:hAnsi="Times New Roman" w:cs="Times New Roman"/>
          <w:color w:val="000000"/>
          <w:sz w:val="28"/>
          <w:szCs w:val="28"/>
          <w:lang w:eastAsia="uk-UA"/>
        </w:rPr>
        <w:t xml:space="preserve"> 2 Закону України «Про державну реєстрацію речових прав на не</w:t>
      </w:r>
      <w:r w:rsidR="00B93E6A" w:rsidRPr="005511F4">
        <w:rPr>
          <w:rFonts w:ascii="Times New Roman" w:eastAsia="Times New Roman" w:hAnsi="Times New Roman" w:cs="Times New Roman"/>
          <w:color w:val="000000"/>
          <w:sz w:val="28"/>
          <w:szCs w:val="28"/>
          <w:lang w:eastAsia="uk-UA"/>
        </w:rPr>
        <w:t>рухоме майно та їх обтяжень»</w:t>
      </w:r>
      <w:r w:rsidRPr="005511F4">
        <w:rPr>
          <w:rFonts w:ascii="Times New Roman" w:eastAsia="Times New Roman" w:hAnsi="Times New Roman" w:cs="Times New Roman"/>
          <w:color w:val="000000"/>
          <w:sz w:val="28"/>
          <w:szCs w:val="28"/>
          <w:lang w:eastAsia="uk-UA"/>
        </w:rPr>
        <w:t>.</w:t>
      </w:r>
    </w:p>
    <w:p w:rsidR="00624613" w:rsidRPr="005511F4" w:rsidRDefault="005511F4" w:rsidP="00C75C16">
      <w:pPr>
        <w:spacing w:after="0" w:line="228" w:lineRule="auto"/>
        <w:ind w:firstLine="851"/>
        <w:jc w:val="both"/>
        <w:rPr>
          <w:rFonts w:ascii="Times New Roman" w:eastAsia="Times New Roman" w:hAnsi="Times New Roman" w:cs="Times New Roman"/>
          <w:color w:val="000000"/>
          <w:sz w:val="28"/>
          <w:szCs w:val="28"/>
          <w:lang w:eastAsia="uk-UA"/>
        </w:rPr>
      </w:pPr>
      <w:r w:rsidRPr="005511F4">
        <w:rPr>
          <w:rFonts w:ascii="Times New Roman" w:eastAsia="Times New Roman" w:hAnsi="Times New Roman" w:cs="Times New Roman"/>
          <w:color w:val="000000"/>
          <w:sz w:val="28"/>
          <w:szCs w:val="28"/>
          <w:lang w:eastAsia="uk-UA"/>
        </w:rPr>
        <w:lastRenderedPageBreak/>
        <w:t xml:space="preserve">Статтею 68 </w:t>
      </w:r>
      <w:r w:rsidR="00AF5C46" w:rsidRPr="005511F4">
        <w:rPr>
          <w:rFonts w:ascii="Times New Roman" w:eastAsia="Times New Roman" w:hAnsi="Times New Roman" w:cs="Times New Roman"/>
          <w:color w:val="000000"/>
          <w:sz w:val="28"/>
          <w:szCs w:val="28"/>
          <w:lang w:eastAsia="uk-UA"/>
        </w:rPr>
        <w:t>Закон</w:t>
      </w:r>
      <w:r w:rsidRPr="005511F4">
        <w:rPr>
          <w:rFonts w:ascii="Times New Roman" w:eastAsia="Times New Roman" w:hAnsi="Times New Roman" w:cs="Times New Roman"/>
          <w:color w:val="000000"/>
          <w:sz w:val="28"/>
          <w:szCs w:val="28"/>
          <w:lang w:eastAsia="uk-UA"/>
        </w:rPr>
        <w:t>у</w:t>
      </w:r>
      <w:r w:rsidR="00AF5C46" w:rsidRPr="005511F4">
        <w:rPr>
          <w:rFonts w:ascii="Times New Roman" w:eastAsia="Times New Roman" w:hAnsi="Times New Roman" w:cs="Times New Roman"/>
          <w:color w:val="000000"/>
          <w:sz w:val="28"/>
          <w:szCs w:val="28"/>
          <w:lang w:eastAsia="uk-UA"/>
        </w:rPr>
        <w:t xml:space="preserve"> України «Про</w:t>
      </w:r>
      <w:r w:rsidR="009858CF">
        <w:rPr>
          <w:rFonts w:ascii="Times New Roman" w:eastAsia="Times New Roman" w:hAnsi="Times New Roman" w:cs="Times New Roman"/>
          <w:color w:val="000000"/>
          <w:sz w:val="28"/>
          <w:szCs w:val="28"/>
          <w:lang w:eastAsia="uk-UA"/>
        </w:rPr>
        <w:t xml:space="preserve"> </w:t>
      </w:r>
      <w:r w:rsidR="00AF5C46" w:rsidRPr="005511F4">
        <w:rPr>
          <w:rFonts w:ascii="Times New Roman" w:eastAsia="Times New Roman" w:hAnsi="Times New Roman" w:cs="Times New Roman"/>
          <w:color w:val="000000"/>
          <w:sz w:val="28"/>
          <w:szCs w:val="28"/>
          <w:lang w:eastAsia="uk-UA"/>
        </w:rPr>
        <w:t>нотаріат»</w:t>
      </w:r>
      <w:r w:rsidR="009858CF">
        <w:rPr>
          <w:rFonts w:ascii="Times New Roman" w:eastAsia="Times New Roman" w:hAnsi="Times New Roman" w:cs="Times New Roman"/>
          <w:color w:val="000000"/>
          <w:sz w:val="28"/>
          <w:szCs w:val="28"/>
          <w:lang w:eastAsia="uk-UA"/>
        </w:rPr>
        <w:t xml:space="preserve"> </w:t>
      </w:r>
      <w:proofErr w:type="spellStart"/>
      <w:r w:rsidR="00AF5C46" w:rsidRPr="005511F4">
        <w:rPr>
          <w:rFonts w:ascii="Times New Roman" w:eastAsia="Times New Roman" w:hAnsi="Times New Roman" w:cs="Times New Roman"/>
          <w:color w:val="000000"/>
          <w:sz w:val="28"/>
          <w:szCs w:val="28"/>
          <w:lang w:eastAsia="uk-UA"/>
        </w:rPr>
        <w:t>вiд</w:t>
      </w:r>
      <w:proofErr w:type="spellEnd"/>
      <w:r w:rsidR="00AF5C46" w:rsidRPr="005511F4">
        <w:rPr>
          <w:rFonts w:ascii="Times New Roman" w:eastAsia="Times New Roman" w:hAnsi="Times New Roman" w:cs="Times New Roman"/>
          <w:color w:val="000000"/>
          <w:sz w:val="28"/>
          <w:szCs w:val="28"/>
          <w:lang w:eastAsia="uk-UA"/>
        </w:rPr>
        <w:t xml:space="preserve"> 02.09.1993 № 3425-XII</w:t>
      </w:r>
      <w:r w:rsidR="00624613" w:rsidRPr="005511F4">
        <w:rPr>
          <w:rFonts w:ascii="Times New Roman" w:eastAsia="Times New Roman" w:hAnsi="Times New Roman" w:cs="Times New Roman"/>
          <w:color w:val="000000"/>
          <w:sz w:val="28"/>
          <w:szCs w:val="28"/>
          <w:lang w:eastAsia="uk-UA"/>
        </w:rPr>
        <w:t xml:space="preserve"> </w:t>
      </w:r>
      <w:r w:rsidR="009858CF">
        <w:rPr>
          <w:rFonts w:ascii="Times New Roman" w:eastAsia="Times New Roman" w:hAnsi="Times New Roman" w:cs="Times New Roman"/>
          <w:color w:val="000000"/>
          <w:sz w:val="28"/>
          <w:szCs w:val="28"/>
          <w:lang w:eastAsia="uk-UA"/>
        </w:rPr>
        <w:t>визначено</w:t>
      </w:r>
      <w:r w:rsidR="00624613" w:rsidRPr="005511F4">
        <w:rPr>
          <w:rFonts w:ascii="Times New Roman" w:eastAsia="Times New Roman" w:hAnsi="Times New Roman" w:cs="Times New Roman"/>
          <w:color w:val="000000"/>
          <w:sz w:val="28"/>
          <w:szCs w:val="28"/>
          <w:lang w:eastAsia="uk-UA"/>
        </w:rPr>
        <w:t>, що видача свідоцтва про право на спадщину на майно, право власності на яке підлягає державній реєстрації, проводиться нотаріусом після подання документів, що посвідчують право власності спадко</w:t>
      </w:r>
      <w:r w:rsidR="00B93E6A" w:rsidRPr="005511F4">
        <w:rPr>
          <w:rFonts w:ascii="Times New Roman" w:eastAsia="Times New Roman" w:hAnsi="Times New Roman" w:cs="Times New Roman"/>
          <w:color w:val="000000"/>
          <w:sz w:val="28"/>
          <w:szCs w:val="28"/>
          <w:lang w:eastAsia="uk-UA"/>
        </w:rPr>
        <w:t>давця на таке майно</w:t>
      </w:r>
      <w:r w:rsidR="00624613" w:rsidRPr="005511F4">
        <w:rPr>
          <w:rFonts w:ascii="Times New Roman" w:eastAsia="Times New Roman" w:hAnsi="Times New Roman" w:cs="Times New Roman"/>
          <w:color w:val="000000"/>
          <w:sz w:val="28"/>
          <w:szCs w:val="28"/>
          <w:lang w:eastAsia="uk-UA"/>
        </w:rPr>
        <w:t>.</w:t>
      </w:r>
    </w:p>
    <w:p w:rsidR="00624613" w:rsidRPr="005511F4" w:rsidRDefault="00624613" w:rsidP="00487955">
      <w:pPr>
        <w:spacing w:after="120" w:line="228" w:lineRule="auto"/>
        <w:ind w:firstLine="851"/>
        <w:jc w:val="both"/>
        <w:rPr>
          <w:rFonts w:ascii="Times New Roman" w:eastAsia="Times New Roman" w:hAnsi="Times New Roman" w:cs="Times New Roman"/>
          <w:color w:val="000000"/>
          <w:sz w:val="28"/>
          <w:szCs w:val="28"/>
          <w:lang w:eastAsia="uk-UA"/>
        </w:rPr>
      </w:pPr>
      <w:r w:rsidRPr="005511F4">
        <w:rPr>
          <w:rFonts w:ascii="Times New Roman" w:eastAsia="Times New Roman" w:hAnsi="Times New Roman" w:cs="Times New Roman"/>
          <w:color w:val="000000"/>
          <w:sz w:val="28"/>
          <w:szCs w:val="28"/>
          <w:lang w:eastAsia="uk-UA"/>
        </w:rPr>
        <w:t>Проте</w:t>
      </w:r>
      <w:r w:rsidR="002A0734" w:rsidRPr="005511F4">
        <w:rPr>
          <w:rFonts w:ascii="Times New Roman" w:eastAsia="Times New Roman" w:hAnsi="Times New Roman" w:cs="Times New Roman"/>
          <w:color w:val="000000"/>
          <w:sz w:val="28"/>
          <w:szCs w:val="28"/>
          <w:lang w:eastAsia="uk-UA"/>
        </w:rPr>
        <w:t>,</w:t>
      </w:r>
      <w:r w:rsidRPr="005511F4">
        <w:rPr>
          <w:rFonts w:ascii="Times New Roman" w:eastAsia="Times New Roman" w:hAnsi="Times New Roman" w:cs="Times New Roman"/>
          <w:color w:val="000000"/>
          <w:sz w:val="28"/>
          <w:szCs w:val="28"/>
          <w:lang w:eastAsia="uk-UA"/>
        </w:rPr>
        <w:t xml:space="preserve"> якщо речові права на нерухоме майно виникли у спадкодавця до </w:t>
      </w:r>
      <w:r w:rsidR="00F2282D" w:rsidRPr="005511F4">
        <w:rPr>
          <w:rFonts w:ascii="Times New Roman" w:eastAsia="Times New Roman" w:hAnsi="Times New Roman" w:cs="Times New Roman"/>
          <w:color w:val="000000"/>
          <w:sz w:val="28"/>
          <w:szCs w:val="28"/>
          <w:lang w:eastAsia="uk-UA"/>
        </w:rPr>
        <w:t>0</w:t>
      </w:r>
      <w:r w:rsidRPr="005511F4">
        <w:rPr>
          <w:rFonts w:ascii="Times New Roman" w:eastAsia="Times New Roman" w:hAnsi="Times New Roman" w:cs="Times New Roman"/>
          <w:color w:val="000000"/>
          <w:sz w:val="28"/>
          <w:szCs w:val="28"/>
          <w:lang w:eastAsia="uk-UA"/>
        </w:rPr>
        <w:t>1 сі</w:t>
      </w:r>
      <w:r w:rsidR="00F2282D" w:rsidRPr="005511F4">
        <w:rPr>
          <w:rFonts w:ascii="Times New Roman" w:eastAsia="Times New Roman" w:hAnsi="Times New Roman" w:cs="Times New Roman"/>
          <w:color w:val="000000"/>
          <w:sz w:val="28"/>
          <w:szCs w:val="28"/>
          <w:lang w:eastAsia="uk-UA"/>
        </w:rPr>
        <w:t>чня 2013 року та не були внесен</w:t>
      </w:r>
      <w:r w:rsidRPr="005511F4">
        <w:rPr>
          <w:rFonts w:ascii="Times New Roman" w:eastAsia="Times New Roman" w:hAnsi="Times New Roman" w:cs="Times New Roman"/>
          <w:color w:val="000000"/>
          <w:sz w:val="28"/>
          <w:szCs w:val="28"/>
          <w:lang w:eastAsia="uk-UA"/>
        </w:rPr>
        <w:t>і до Державного реєстру речових прав на нерухоме майно на момент видачі свідоцтва про право на спадщину, права на таке майно підлягають державній реєстрації спочатку на спадкодавця</w:t>
      </w:r>
      <w:r w:rsidR="008A6A21" w:rsidRPr="005511F4">
        <w:rPr>
          <w:rFonts w:ascii="Times New Roman" w:eastAsia="Times New Roman" w:hAnsi="Times New Roman" w:cs="Times New Roman"/>
          <w:color w:val="000000"/>
          <w:sz w:val="28"/>
          <w:szCs w:val="28"/>
          <w:lang w:eastAsia="uk-UA"/>
        </w:rPr>
        <w:t>, а вже потім на спадкоємця</w:t>
      </w:r>
      <w:r w:rsidRPr="005511F4">
        <w:rPr>
          <w:rFonts w:ascii="Times New Roman" w:eastAsia="Times New Roman" w:hAnsi="Times New Roman" w:cs="Times New Roman"/>
          <w:color w:val="000000"/>
          <w:sz w:val="28"/>
          <w:szCs w:val="28"/>
          <w:lang w:eastAsia="uk-UA"/>
        </w:rPr>
        <w:t>.</w:t>
      </w:r>
    </w:p>
    <w:p w:rsidR="00163CDD" w:rsidRPr="005511F4" w:rsidRDefault="00624613" w:rsidP="00940021">
      <w:pPr>
        <w:spacing w:after="120" w:line="228" w:lineRule="auto"/>
        <w:ind w:firstLine="851"/>
        <w:jc w:val="both"/>
        <w:rPr>
          <w:rFonts w:ascii="Times New Roman" w:eastAsia="Times New Roman" w:hAnsi="Times New Roman" w:cs="Times New Roman"/>
          <w:color w:val="000000"/>
          <w:sz w:val="28"/>
          <w:szCs w:val="28"/>
          <w:lang w:eastAsia="uk-UA"/>
        </w:rPr>
      </w:pPr>
      <w:r w:rsidRPr="005511F4">
        <w:rPr>
          <w:rFonts w:ascii="Times New Roman" w:eastAsia="Times New Roman" w:hAnsi="Times New Roman" w:cs="Times New Roman"/>
          <w:color w:val="000000"/>
          <w:sz w:val="28"/>
          <w:szCs w:val="28"/>
          <w:lang w:eastAsia="uk-UA"/>
        </w:rPr>
        <w:t>Зараз Порядок державної реєстрації речових прав на нерухоме майно та їх обтяжень, затверджен</w:t>
      </w:r>
      <w:r w:rsidR="008A6A21" w:rsidRPr="005511F4">
        <w:rPr>
          <w:rFonts w:ascii="Times New Roman" w:eastAsia="Times New Roman" w:hAnsi="Times New Roman" w:cs="Times New Roman"/>
          <w:color w:val="000000"/>
          <w:sz w:val="28"/>
          <w:szCs w:val="28"/>
          <w:lang w:eastAsia="uk-UA"/>
        </w:rPr>
        <w:t>ий</w:t>
      </w:r>
      <w:r w:rsidRPr="005511F4">
        <w:rPr>
          <w:rFonts w:ascii="Times New Roman" w:eastAsia="Times New Roman" w:hAnsi="Times New Roman" w:cs="Times New Roman"/>
          <w:color w:val="000000"/>
          <w:sz w:val="28"/>
          <w:szCs w:val="28"/>
          <w:lang w:eastAsia="uk-UA"/>
        </w:rPr>
        <w:t xml:space="preserve"> постановою Кабінету Міністрів України </w:t>
      </w:r>
      <w:r w:rsidR="005511F4" w:rsidRPr="005511F4">
        <w:rPr>
          <w:rFonts w:ascii="Times New Roman" w:eastAsia="Times New Roman" w:hAnsi="Times New Roman" w:cs="Times New Roman"/>
          <w:color w:val="000000"/>
          <w:sz w:val="28"/>
          <w:szCs w:val="28"/>
          <w:lang w:eastAsia="uk-UA"/>
        </w:rPr>
        <w:br/>
      </w:r>
      <w:r w:rsidRPr="005511F4">
        <w:rPr>
          <w:rFonts w:ascii="Times New Roman" w:eastAsia="Times New Roman" w:hAnsi="Times New Roman" w:cs="Times New Roman"/>
          <w:color w:val="000000"/>
          <w:sz w:val="28"/>
          <w:szCs w:val="28"/>
          <w:lang w:eastAsia="uk-UA"/>
        </w:rPr>
        <w:t xml:space="preserve">від </w:t>
      </w:r>
      <w:r w:rsidR="005511F4" w:rsidRPr="005511F4">
        <w:rPr>
          <w:rFonts w:ascii="Times New Roman" w:eastAsia="Times New Roman" w:hAnsi="Times New Roman" w:cs="Times New Roman"/>
          <w:color w:val="000000"/>
          <w:sz w:val="28"/>
          <w:szCs w:val="28"/>
          <w:lang w:eastAsia="uk-UA"/>
        </w:rPr>
        <w:t>25.12.</w:t>
      </w:r>
      <w:r w:rsidRPr="005511F4">
        <w:rPr>
          <w:rFonts w:ascii="Times New Roman" w:eastAsia="Times New Roman" w:hAnsi="Times New Roman" w:cs="Times New Roman"/>
          <w:color w:val="000000"/>
          <w:sz w:val="28"/>
          <w:szCs w:val="28"/>
          <w:lang w:eastAsia="uk-UA"/>
        </w:rPr>
        <w:t>2015 № 1127</w:t>
      </w:r>
      <w:r w:rsidR="005511F4" w:rsidRPr="005511F4">
        <w:rPr>
          <w:rFonts w:ascii="Times New Roman" w:eastAsia="Times New Roman" w:hAnsi="Times New Roman" w:cs="Times New Roman"/>
          <w:color w:val="000000"/>
          <w:sz w:val="28"/>
          <w:szCs w:val="28"/>
          <w:lang w:eastAsia="uk-UA"/>
        </w:rPr>
        <w:t>, а саме пункт</w:t>
      </w:r>
      <w:r w:rsidRPr="005511F4">
        <w:rPr>
          <w:rFonts w:ascii="Times New Roman" w:eastAsia="Times New Roman" w:hAnsi="Times New Roman" w:cs="Times New Roman"/>
          <w:color w:val="000000"/>
          <w:sz w:val="28"/>
          <w:szCs w:val="28"/>
          <w:lang w:eastAsia="uk-UA"/>
        </w:rPr>
        <w:t xml:space="preserve"> 66 визначає, що для державної реєстрації права власності на підставі заяви спадкоємця подаються</w:t>
      </w:r>
      <w:r w:rsidR="005511F4" w:rsidRPr="005511F4">
        <w:rPr>
          <w:rFonts w:ascii="Times New Roman" w:eastAsia="Times New Roman" w:hAnsi="Times New Roman" w:cs="Times New Roman"/>
          <w:color w:val="000000"/>
          <w:sz w:val="28"/>
          <w:szCs w:val="28"/>
          <w:lang w:eastAsia="uk-UA"/>
        </w:rPr>
        <w:t>:</w:t>
      </w:r>
    </w:p>
    <w:p w:rsidR="00624613" w:rsidRPr="005511F4" w:rsidRDefault="00624613" w:rsidP="00163CDD">
      <w:pPr>
        <w:pStyle w:val="a7"/>
        <w:numPr>
          <w:ilvl w:val="0"/>
          <w:numId w:val="5"/>
        </w:numPr>
        <w:spacing w:after="0" w:line="228" w:lineRule="auto"/>
        <w:ind w:left="426"/>
        <w:jc w:val="both"/>
        <w:rPr>
          <w:rFonts w:ascii="Times New Roman" w:eastAsia="Times New Roman" w:hAnsi="Times New Roman" w:cs="Times New Roman"/>
          <w:color w:val="000000"/>
          <w:sz w:val="28"/>
          <w:szCs w:val="28"/>
          <w:lang w:eastAsia="uk-UA"/>
        </w:rPr>
      </w:pPr>
      <w:r w:rsidRPr="005511F4">
        <w:rPr>
          <w:rFonts w:ascii="Times New Roman" w:eastAsia="Times New Roman" w:hAnsi="Times New Roman" w:cs="Times New Roman"/>
          <w:color w:val="000000"/>
          <w:sz w:val="28"/>
          <w:szCs w:val="28"/>
          <w:lang w:eastAsia="uk-UA"/>
        </w:rPr>
        <w:t xml:space="preserve">документи, необхідні для відповідної реєстрації, передбачені </w:t>
      </w:r>
      <w:r w:rsidR="00F2282D" w:rsidRPr="005511F4">
        <w:rPr>
          <w:rFonts w:ascii="Times New Roman" w:eastAsia="Times New Roman" w:hAnsi="Times New Roman" w:cs="Times New Roman"/>
          <w:color w:val="000000"/>
          <w:sz w:val="28"/>
          <w:szCs w:val="28"/>
          <w:lang w:eastAsia="uk-UA"/>
        </w:rPr>
        <w:t>статтею 27 Закону України «</w:t>
      </w:r>
      <w:r w:rsidRPr="005511F4">
        <w:rPr>
          <w:rFonts w:ascii="Times New Roman" w:eastAsia="Times New Roman" w:hAnsi="Times New Roman" w:cs="Times New Roman"/>
          <w:color w:val="000000"/>
          <w:sz w:val="28"/>
          <w:szCs w:val="28"/>
          <w:lang w:eastAsia="uk-UA"/>
        </w:rPr>
        <w:t>Про державну реєстрацію речових прав на нерухоме майно та їх обтяжень</w:t>
      </w:r>
      <w:r w:rsidR="00F2282D" w:rsidRPr="005511F4">
        <w:rPr>
          <w:rFonts w:ascii="Times New Roman" w:eastAsia="Times New Roman" w:hAnsi="Times New Roman" w:cs="Times New Roman"/>
          <w:color w:val="000000"/>
          <w:sz w:val="28"/>
          <w:szCs w:val="28"/>
          <w:lang w:eastAsia="uk-UA"/>
        </w:rPr>
        <w:t>»</w:t>
      </w:r>
      <w:r w:rsidRPr="005511F4">
        <w:rPr>
          <w:rFonts w:ascii="Times New Roman" w:eastAsia="Times New Roman" w:hAnsi="Times New Roman" w:cs="Times New Roman"/>
          <w:color w:val="000000"/>
          <w:sz w:val="28"/>
          <w:szCs w:val="28"/>
          <w:lang w:eastAsia="uk-UA"/>
        </w:rPr>
        <w:t xml:space="preserve"> та цим Порядком, що підтверджують набуття спадкодавцем права власно</w:t>
      </w:r>
      <w:r w:rsidR="008A6A21" w:rsidRPr="005511F4">
        <w:rPr>
          <w:rFonts w:ascii="Times New Roman" w:eastAsia="Times New Roman" w:hAnsi="Times New Roman" w:cs="Times New Roman"/>
          <w:color w:val="000000"/>
          <w:sz w:val="28"/>
          <w:szCs w:val="28"/>
          <w:lang w:eastAsia="uk-UA"/>
        </w:rPr>
        <w:t>сті на нерухоме майно</w:t>
      </w:r>
      <w:r w:rsidR="00163CDD" w:rsidRPr="005511F4">
        <w:rPr>
          <w:rFonts w:ascii="Times New Roman" w:eastAsia="Times New Roman" w:hAnsi="Times New Roman" w:cs="Times New Roman"/>
          <w:color w:val="000000"/>
          <w:sz w:val="28"/>
          <w:szCs w:val="28"/>
          <w:lang w:eastAsia="uk-UA"/>
        </w:rPr>
        <w:t>;</w:t>
      </w:r>
    </w:p>
    <w:p w:rsidR="00B52C02" w:rsidRPr="005511F4" w:rsidRDefault="00C43D5E" w:rsidP="00163CDD">
      <w:pPr>
        <w:pStyle w:val="a7"/>
        <w:numPr>
          <w:ilvl w:val="0"/>
          <w:numId w:val="5"/>
        </w:numPr>
        <w:spacing w:after="0" w:line="228" w:lineRule="auto"/>
        <w:ind w:left="426"/>
        <w:jc w:val="both"/>
        <w:rPr>
          <w:rFonts w:ascii="Times New Roman" w:eastAsia="Times New Roman" w:hAnsi="Times New Roman" w:cs="Times New Roman"/>
          <w:color w:val="000000"/>
          <w:sz w:val="28"/>
          <w:szCs w:val="28"/>
          <w:lang w:eastAsia="uk-UA"/>
        </w:rPr>
      </w:pPr>
      <w:r w:rsidRPr="005511F4">
        <w:rPr>
          <w:rFonts w:ascii="Times New Roman" w:eastAsia="Times New Roman" w:hAnsi="Times New Roman" w:cs="Times New Roman"/>
          <w:color w:val="000000"/>
          <w:sz w:val="28"/>
          <w:szCs w:val="28"/>
          <w:lang w:eastAsia="uk-UA"/>
        </w:rPr>
        <w:t xml:space="preserve">витяг із Спадкового реєстру </w:t>
      </w:r>
      <w:r w:rsidR="00624613" w:rsidRPr="005511F4">
        <w:rPr>
          <w:rFonts w:ascii="Times New Roman" w:eastAsia="Times New Roman" w:hAnsi="Times New Roman" w:cs="Times New Roman"/>
          <w:color w:val="000000"/>
          <w:sz w:val="28"/>
          <w:szCs w:val="28"/>
          <w:lang w:eastAsia="uk-UA"/>
        </w:rPr>
        <w:t>про наявні</w:t>
      </w:r>
      <w:r w:rsidR="002A0734" w:rsidRPr="005511F4">
        <w:rPr>
          <w:rFonts w:ascii="Times New Roman" w:eastAsia="Times New Roman" w:hAnsi="Times New Roman" w:cs="Times New Roman"/>
          <w:color w:val="000000"/>
          <w:sz w:val="28"/>
          <w:szCs w:val="28"/>
          <w:lang w:eastAsia="uk-UA"/>
        </w:rPr>
        <w:t>сть заведеної спадкової справи</w:t>
      </w:r>
      <w:r w:rsidR="00163CDD" w:rsidRPr="005511F4">
        <w:rPr>
          <w:rFonts w:ascii="Times New Roman" w:eastAsia="Times New Roman" w:hAnsi="Times New Roman" w:cs="Times New Roman"/>
          <w:color w:val="000000"/>
          <w:sz w:val="28"/>
          <w:szCs w:val="28"/>
          <w:lang w:eastAsia="uk-UA"/>
        </w:rPr>
        <w:t>,</w:t>
      </w:r>
      <w:r w:rsidR="00B52C02" w:rsidRPr="005511F4">
        <w:rPr>
          <w:rFonts w:ascii="Times New Roman" w:eastAsia="Times New Roman" w:hAnsi="Times New Roman" w:cs="Times New Roman"/>
          <w:color w:val="000000"/>
          <w:sz w:val="28"/>
          <w:szCs w:val="28"/>
          <w:lang w:eastAsia="uk-UA"/>
        </w:rPr>
        <w:t xml:space="preserve"> виданий нотаріусом чи уповноваженою на це посадовою особою органу місцевого самоврядування, якими заведено відповідну спадкову справу</w:t>
      </w:r>
      <w:r w:rsidRPr="005511F4">
        <w:rPr>
          <w:rFonts w:ascii="Times New Roman" w:eastAsia="Times New Roman" w:hAnsi="Times New Roman" w:cs="Times New Roman"/>
          <w:color w:val="000000"/>
          <w:sz w:val="28"/>
          <w:szCs w:val="28"/>
          <w:lang w:eastAsia="uk-UA"/>
        </w:rPr>
        <w:t xml:space="preserve"> (функціонування Спадкового реєстру, порядок внесення відомостей до нього та порядок отримання інформації з реєстру врегульовано Положенням про Спадковий реєстр, затвердженим наказом Міністерства юстиції України від 17.10.2000 року №51/5, зареєстрованим в Міністерстві юстиції України 07.04.2005 року за №373/10653</w:t>
      </w:r>
      <w:r w:rsidR="00B52C02" w:rsidRPr="005511F4">
        <w:rPr>
          <w:rFonts w:ascii="Times New Roman" w:eastAsia="Times New Roman" w:hAnsi="Times New Roman" w:cs="Times New Roman"/>
          <w:color w:val="000000"/>
          <w:sz w:val="28"/>
          <w:szCs w:val="28"/>
          <w:lang w:eastAsia="uk-UA"/>
        </w:rPr>
        <w:t xml:space="preserve">; </w:t>
      </w:r>
    </w:p>
    <w:p w:rsidR="00163CDD" w:rsidRPr="005511F4" w:rsidRDefault="00C43D5E" w:rsidP="00940021">
      <w:pPr>
        <w:pStyle w:val="a7"/>
        <w:numPr>
          <w:ilvl w:val="0"/>
          <w:numId w:val="5"/>
        </w:numPr>
        <w:spacing w:after="120" w:line="228" w:lineRule="auto"/>
        <w:ind w:left="425" w:hanging="357"/>
        <w:jc w:val="both"/>
        <w:rPr>
          <w:rFonts w:ascii="Times New Roman" w:eastAsia="Times New Roman" w:hAnsi="Times New Roman" w:cs="Times New Roman"/>
          <w:color w:val="000000"/>
          <w:sz w:val="28"/>
          <w:szCs w:val="28"/>
          <w:lang w:eastAsia="uk-UA"/>
        </w:rPr>
      </w:pPr>
      <w:r w:rsidRPr="005511F4">
        <w:rPr>
          <w:rFonts w:ascii="Times New Roman" w:eastAsia="Times New Roman" w:hAnsi="Times New Roman" w:cs="Times New Roman"/>
          <w:color w:val="000000"/>
          <w:sz w:val="28"/>
          <w:szCs w:val="28"/>
          <w:lang w:eastAsia="uk-UA"/>
        </w:rPr>
        <w:t>документ, що містить відомості про склад спадкоємців, виданий нотаріусом чи уповноваженою на це посадовою особою органу місцевого самоврядування, якими заведено відповідну спадкову справу. Даний документ складається у письмовій формі на підставі відомостей спадкової справи. Документ повинен містити відомості про спадкоємця, його ідентифікаційні дані, відомості про кількісний склад спадкоємців та обов’язково повинен скріплюватися підписом та печаткою особи, яка видала документ.</w:t>
      </w:r>
    </w:p>
    <w:p w:rsidR="004F4FF1" w:rsidRDefault="00624613" w:rsidP="00C75C16">
      <w:pPr>
        <w:spacing w:after="0" w:line="228" w:lineRule="auto"/>
        <w:ind w:firstLine="708"/>
        <w:jc w:val="both"/>
        <w:rPr>
          <w:rFonts w:ascii="Times New Roman" w:eastAsia="Times New Roman" w:hAnsi="Times New Roman" w:cs="Times New Roman"/>
          <w:color w:val="000000"/>
          <w:sz w:val="28"/>
          <w:szCs w:val="28"/>
          <w:lang w:eastAsia="uk-UA"/>
        </w:rPr>
      </w:pPr>
      <w:r w:rsidRPr="005511F4">
        <w:rPr>
          <w:rFonts w:ascii="Times New Roman" w:eastAsia="Times New Roman" w:hAnsi="Times New Roman" w:cs="Times New Roman"/>
          <w:color w:val="000000"/>
          <w:sz w:val="28"/>
          <w:szCs w:val="28"/>
          <w:lang w:eastAsia="uk-UA"/>
        </w:rPr>
        <w:t xml:space="preserve">Отже, якщо нерухоме майно входить до складу спадщини, </w:t>
      </w:r>
      <w:r w:rsidR="00515A5E">
        <w:rPr>
          <w:rFonts w:ascii="Times New Roman" w:eastAsia="Times New Roman" w:hAnsi="Times New Roman" w:cs="Times New Roman"/>
          <w:color w:val="000000"/>
          <w:sz w:val="28"/>
          <w:szCs w:val="28"/>
          <w:lang w:eastAsia="uk-UA"/>
        </w:rPr>
        <w:t xml:space="preserve">а </w:t>
      </w:r>
      <w:r w:rsidRPr="005511F4">
        <w:rPr>
          <w:rFonts w:ascii="Times New Roman" w:eastAsia="Times New Roman" w:hAnsi="Times New Roman" w:cs="Times New Roman"/>
          <w:color w:val="000000"/>
          <w:sz w:val="28"/>
          <w:szCs w:val="28"/>
          <w:lang w:eastAsia="uk-UA"/>
        </w:rPr>
        <w:t xml:space="preserve">право власності на </w:t>
      </w:r>
      <w:r w:rsidR="00487955">
        <w:rPr>
          <w:rFonts w:ascii="Times New Roman" w:eastAsia="Times New Roman" w:hAnsi="Times New Roman" w:cs="Times New Roman"/>
          <w:color w:val="000000"/>
          <w:sz w:val="28"/>
          <w:szCs w:val="28"/>
          <w:lang w:eastAsia="uk-UA"/>
        </w:rPr>
        <w:t xml:space="preserve">нього </w:t>
      </w:r>
      <w:r w:rsidRPr="005511F4">
        <w:rPr>
          <w:rFonts w:ascii="Times New Roman" w:eastAsia="Times New Roman" w:hAnsi="Times New Roman" w:cs="Times New Roman"/>
          <w:color w:val="000000"/>
          <w:sz w:val="28"/>
          <w:szCs w:val="28"/>
          <w:lang w:eastAsia="uk-UA"/>
        </w:rPr>
        <w:t>було набут</w:t>
      </w:r>
      <w:r w:rsidR="002A0734" w:rsidRPr="005511F4">
        <w:rPr>
          <w:rFonts w:ascii="Times New Roman" w:eastAsia="Times New Roman" w:hAnsi="Times New Roman" w:cs="Times New Roman"/>
          <w:color w:val="000000"/>
          <w:sz w:val="28"/>
          <w:szCs w:val="28"/>
          <w:lang w:eastAsia="uk-UA"/>
        </w:rPr>
        <w:t>е</w:t>
      </w:r>
      <w:r w:rsidRPr="005511F4">
        <w:rPr>
          <w:rFonts w:ascii="Times New Roman" w:eastAsia="Times New Roman" w:hAnsi="Times New Roman" w:cs="Times New Roman"/>
          <w:color w:val="000000"/>
          <w:sz w:val="28"/>
          <w:szCs w:val="28"/>
          <w:lang w:eastAsia="uk-UA"/>
        </w:rPr>
        <w:t xml:space="preserve"> спадкодавцем за життя, але не було зареєстроване належним чином, </w:t>
      </w:r>
      <w:r w:rsidR="009858CF">
        <w:rPr>
          <w:rFonts w:ascii="Times New Roman" w:eastAsia="Times New Roman" w:hAnsi="Times New Roman" w:cs="Times New Roman"/>
          <w:color w:val="000000"/>
          <w:sz w:val="28"/>
          <w:szCs w:val="28"/>
          <w:lang w:eastAsia="uk-UA"/>
        </w:rPr>
        <w:t xml:space="preserve">відповідна реєстрація </w:t>
      </w:r>
      <w:r w:rsidR="00487955" w:rsidRPr="005511F4">
        <w:rPr>
          <w:rFonts w:ascii="Times New Roman" w:eastAsia="Times New Roman" w:hAnsi="Times New Roman" w:cs="Times New Roman"/>
          <w:color w:val="000000"/>
          <w:sz w:val="28"/>
          <w:szCs w:val="28"/>
          <w:lang w:eastAsia="uk-UA"/>
        </w:rPr>
        <w:t>у Державному реєстрі речових прав на нерухоме майно</w:t>
      </w:r>
      <w:r w:rsidR="00487955">
        <w:rPr>
          <w:rFonts w:ascii="Times New Roman" w:eastAsia="Times New Roman" w:hAnsi="Times New Roman" w:cs="Times New Roman"/>
          <w:color w:val="000000"/>
          <w:sz w:val="28"/>
          <w:szCs w:val="28"/>
          <w:lang w:eastAsia="uk-UA"/>
        </w:rPr>
        <w:t xml:space="preserve"> </w:t>
      </w:r>
      <w:r w:rsidR="009858CF">
        <w:rPr>
          <w:rFonts w:ascii="Times New Roman" w:eastAsia="Times New Roman" w:hAnsi="Times New Roman" w:cs="Times New Roman"/>
          <w:color w:val="000000"/>
          <w:sz w:val="28"/>
          <w:szCs w:val="28"/>
          <w:lang w:eastAsia="uk-UA"/>
        </w:rPr>
        <w:t xml:space="preserve">здійснюється </w:t>
      </w:r>
      <w:r w:rsidR="00C75C16" w:rsidRPr="005511F4">
        <w:rPr>
          <w:rFonts w:ascii="Times New Roman" w:eastAsia="Times New Roman" w:hAnsi="Times New Roman" w:cs="Times New Roman"/>
          <w:color w:val="000000"/>
          <w:sz w:val="28"/>
          <w:szCs w:val="28"/>
          <w:lang w:eastAsia="uk-UA"/>
        </w:rPr>
        <w:t>суб’єктами державної реєстрації</w:t>
      </w:r>
      <w:r w:rsidRPr="005511F4">
        <w:rPr>
          <w:rFonts w:ascii="Times New Roman" w:eastAsia="Times New Roman" w:hAnsi="Times New Roman" w:cs="Times New Roman"/>
          <w:color w:val="000000"/>
          <w:sz w:val="28"/>
          <w:szCs w:val="28"/>
          <w:lang w:eastAsia="uk-UA"/>
        </w:rPr>
        <w:t xml:space="preserve"> за заявою спадкоємця. Така реєстрація відбувається перед видачею свідоцтва про право на спадщину.</w:t>
      </w:r>
    </w:p>
    <w:p w:rsidR="0043531B" w:rsidRDefault="0043531B" w:rsidP="00C75C16">
      <w:pPr>
        <w:spacing w:after="0" w:line="228" w:lineRule="auto"/>
        <w:ind w:firstLine="708"/>
        <w:jc w:val="both"/>
        <w:rPr>
          <w:rFonts w:ascii="Times New Roman" w:eastAsia="Times New Roman" w:hAnsi="Times New Roman" w:cs="Times New Roman"/>
          <w:color w:val="000000"/>
          <w:sz w:val="28"/>
          <w:szCs w:val="28"/>
          <w:lang w:eastAsia="uk-UA"/>
        </w:rPr>
      </w:pPr>
    </w:p>
    <w:p w:rsidR="0043531B" w:rsidRDefault="0043531B" w:rsidP="00C75C16">
      <w:pPr>
        <w:spacing w:after="0" w:line="228" w:lineRule="auto"/>
        <w:ind w:firstLine="708"/>
        <w:jc w:val="both"/>
        <w:rPr>
          <w:rFonts w:ascii="Times New Roman" w:eastAsia="Times New Roman" w:hAnsi="Times New Roman" w:cs="Times New Roman"/>
          <w:color w:val="000000"/>
          <w:sz w:val="28"/>
          <w:szCs w:val="28"/>
          <w:lang w:eastAsia="uk-UA"/>
        </w:rPr>
      </w:pPr>
    </w:p>
    <w:p w:rsidR="0043531B" w:rsidRPr="0043531B" w:rsidRDefault="0043531B" w:rsidP="00C75C16">
      <w:pPr>
        <w:spacing w:after="0" w:line="228" w:lineRule="auto"/>
        <w:ind w:firstLine="708"/>
        <w:jc w:val="both"/>
        <w:rPr>
          <w:rFonts w:ascii="Times New Roman" w:eastAsia="Times New Roman" w:hAnsi="Times New Roman" w:cs="Times New Roman"/>
          <w:color w:val="000000"/>
          <w:sz w:val="24"/>
          <w:szCs w:val="24"/>
          <w:lang w:eastAsia="uk-UA"/>
        </w:rPr>
      </w:pPr>
      <w:r w:rsidRPr="0043531B">
        <w:rPr>
          <w:rFonts w:ascii="Times New Roman" w:eastAsia="Times New Roman" w:hAnsi="Times New Roman" w:cs="Times New Roman"/>
          <w:color w:val="000000"/>
          <w:sz w:val="24"/>
          <w:szCs w:val="24"/>
          <w:lang w:eastAsia="uk-UA"/>
        </w:rPr>
        <w:t>Управління державної реєстрації</w:t>
      </w:r>
    </w:p>
    <w:p w:rsidR="0043531B" w:rsidRPr="0043531B" w:rsidRDefault="0043531B" w:rsidP="00C75C16">
      <w:pPr>
        <w:spacing w:after="0" w:line="228" w:lineRule="auto"/>
        <w:ind w:firstLine="708"/>
        <w:jc w:val="both"/>
        <w:rPr>
          <w:rFonts w:ascii="Times New Roman" w:eastAsia="Times New Roman" w:hAnsi="Times New Roman" w:cs="Times New Roman"/>
          <w:color w:val="000000"/>
          <w:sz w:val="24"/>
          <w:szCs w:val="24"/>
          <w:lang w:eastAsia="uk-UA"/>
        </w:rPr>
      </w:pPr>
      <w:r w:rsidRPr="0043531B">
        <w:rPr>
          <w:rFonts w:ascii="Times New Roman" w:eastAsia="Times New Roman" w:hAnsi="Times New Roman" w:cs="Times New Roman"/>
          <w:color w:val="000000"/>
          <w:sz w:val="24"/>
          <w:szCs w:val="24"/>
          <w:lang w:eastAsia="uk-UA"/>
        </w:rPr>
        <w:t>ГТУЮ у місті Києві</w:t>
      </w:r>
    </w:p>
    <w:sectPr w:rsidR="0043531B" w:rsidRPr="0043531B" w:rsidSect="004F4FF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37C87"/>
    <w:multiLevelType w:val="hybridMultilevel"/>
    <w:tmpl w:val="3954C9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0015908"/>
    <w:multiLevelType w:val="hybridMultilevel"/>
    <w:tmpl w:val="B1C43056"/>
    <w:lvl w:ilvl="0" w:tplc="573E766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AE46018"/>
    <w:multiLevelType w:val="hybridMultilevel"/>
    <w:tmpl w:val="899A6410"/>
    <w:lvl w:ilvl="0" w:tplc="573E766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F3908F7"/>
    <w:multiLevelType w:val="hybridMultilevel"/>
    <w:tmpl w:val="48D0E1A2"/>
    <w:lvl w:ilvl="0" w:tplc="573E766A">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50C31642"/>
    <w:multiLevelType w:val="hybridMultilevel"/>
    <w:tmpl w:val="6EBEFBC4"/>
    <w:lvl w:ilvl="0" w:tplc="3D1A737A">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nsid w:val="578C5CEB"/>
    <w:multiLevelType w:val="hybridMultilevel"/>
    <w:tmpl w:val="AF4C6740"/>
    <w:lvl w:ilvl="0" w:tplc="E10E59C8">
      <w:numFmt w:val="bullet"/>
      <w:lvlText w:val="-"/>
      <w:lvlJc w:val="left"/>
      <w:pPr>
        <w:ind w:left="2255" w:hanging="1404"/>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4613"/>
    <w:rsid w:val="000847FC"/>
    <w:rsid w:val="00096C02"/>
    <w:rsid w:val="000D1CC4"/>
    <w:rsid w:val="00163CDD"/>
    <w:rsid w:val="00191623"/>
    <w:rsid w:val="001B558C"/>
    <w:rsid w:val="001E2270"/>
    <w:rsid w:val="001E759B"/>
    <w:rsid w:val="001F023D"/>
    <w:rsid w:val="002A0734"/>
    <w:rsid w:val="002D126D"/>
    <w:rsid w:val="0035177B"/>
    <w:rsid w:val="00385D16"/>
    <w:rsid w:val="0043531B"/>
    <w:rsid w:val="004673C7"/>
    <w:rsid w:val="00487955"/>
    <w:rsid w:val="004F4FF1"/>
    <w:rsid w:val="00515A5E"/>
    <w:rsid w:val="005511F4"/>
    <w:rsid w:val="005842CC"/>
    <w:rsid w:val="00590961"/>
    <w:rsid w:val="0061192A"/>
    <w:rsid w:val="00624613"/>
    <w:rsid w:val="0063103C"/>
    <w:rsid w:val="00637BD4"/>
    <w:rsid w:val="0064295F"/>
    <w:rsid w:val="006465F2"/>
    <w:rsid w:val="00755C58"/>
    <w:rsid w:val="00791779"/>
    <w:rsid w:val="0084689C"/>
    <w:rsid w:val="008847C2"/>
    <w:rsid w:val="008A6A21"/>
    <w:rsid w:val="008E4015"/>
    <w:rsid w:val="00940021"/>
    <w:rsid w:val="0094258A"/>
    <w:rsid w:val="009858CF"/>
    <w:rsid w:val="00995F4D"/>
    <w:rsid w:val="009B3BFC"/>
    <w:rsid w:val="00AA29E4"/>
    <w:rsid w:val="00AA3AFA"/>
    <w:rsid w:val="00AF5C46"/>
    <w:rsid w:val="00B1219D"/>
    <w:rsid w:val="00B5066F"/>
    <w:rsid w:val="00B52C02"/>
    <w:rsid w:val="00B93E6A"/>
    <w:rsid w:val="00C43D5E"/>
    <w:rsid w:val="00C75C16"/>
    <w:rsid w:val="00D57062"/>
    <w:rsid w:val="00D728FA"/>
    <w:rsid w:val="00DC760D"/>
    <w:rsid w:val="00E25C9A"/>
    <w:rsid w:val="00E265FA"/>
    <w:rsid w:val="00EA15AA"/>
    <w:rsid w:val="00F20958"/>
    <w:rsid w:val="00F2282D"/>
    <w:rsid w:val="00F3053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FF1"/>
  </w:style>
  <w:style w:type="paragraph" w:styleId="2">
    <w:name w:val="heading 2"/>
    <w:basedOn w:val="a"/>
    <w:link w:val="20"/>
    <w:uiPriority w:val="9"/>
    <w:qFormat/>
    <w:rsid w:val="0062461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4613"/>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624613"/>
    <w:rPr>
      <w:color w:val="0000FF"/>
      <w:u w:val="single"/>
    </w:rPr>
  </w:style>
  <w:style w:type="character" w:customStyle="1" w:styleId="apple-tab-span">
    <w:name w:val="apple-tab-span"/>
    <w:basedOn w:val="a0"/>
    <w:rsid w:val="00624613"/>
  </w:style>
  <w:style w:type="character" w:styleId="a4">
    <w:name w:val="Strong"/>
    <w:basedOn w:val="a0"/>
    <w:uiPriority w:val="22"/>
    <w:qFormat/>
    <w:rsid w:val="00624613"/>
    <w:rPr>
      <w:b/>
      <w:bCs/>
    </w:rPr>
  </w:style>
  <w:style w:type="paragraph" w:styleId="a5">
    <w:name w:val="Balloon Text"/>
    <w:basedOn w:val="a"/>
    <w:link w:val="a6"/>
    <w:uiPriority w:val="99"/>
    <w:semiHidden/>
    <w:unhideWhenUsed/>
    <w:rsid w:val="006246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4613"/>
    <w:rPr>
      <w:rFonts w:ascii="Tahoma" w:hAnsi="Tahoma" w:cs="Tahoma"/>
      <w:sz w:val="16"/>
      <w:szCs w:val="16"/>
    </w:rPr>
  </w:style>
  <w:style w:type="paragraph" w:styleId="a7">
    <w:name w:val="List Paragraph"/>
    <w:basedOn w:val="a"/>
    <w:uiPriority w:val="34"/>
    <w:qFormat/>
    <w:rsid w:val="00B52C02"/>
    <w:pPr>
      <w:ind w:left="720"/>
      <w:contextualSpacing/>
    </w:pPr>
  </w:style>
  <w:style w:type="paragraph" w:customStyle="1" w:styleId="listparagraph">
    <w:name w:val="listparagraph"/>
    <w:basedOn w:val="a"/>
    <w:rsid w:val="00C43D5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Emphasis"/>
    <w:basedOn w:val="a0"/>
    <w:uiPriority w:val="20"/>
    <w:qFormat/>
    <w:rsid w:val="00AF5C46"/>
    <w:rPr>
      <w:i/>
      <w:iCs/>
    </w:rPr>
  </w:style>
</w:styles>
</file>

<file path=word/webSettings.xml><?xml version="1.0" encoding="utf-8"?>
<w:webSettings xmlns:r="http://schemas.openxmlformats.org/officeDocument/2006/relationships" xmlns:w="http://schemas.openxmlformats.org/wordprocessingml/2006/main">
  <w:divs>
    <w:div w:id="310910602">
      <w:bodyDiv w:val="1"/>
      <w:marLeft w:val="0"/>
      <w:marRight w:val="0"/>
      <w:marTop w:val="0"/>
      <w:marBottom w:val="0"/>
      <w:divBdr>
        <w:top w:val="none" w:sz="0" w:space="0" w:color="auto"/>
        <w:left w:val="none" w:sz="0" w:space="0" w:color="auto"/>
        <w:bottom w:val="none" w:sz="0" w:space="0" w:color="auto"/>
        <w:right w:val="none" w:sz="0" w:space="0" w:color="auto"/>
      </w:divBdr>
    </w:div>
    <w:div w:id="383336730">
      <w:bodyDiv w:val="1"/>
      <w:marLeft w:val="0"/>
      <w:marRight w:val="0"/>
      <w:marTop w:val="0"/>
      <w:marBottom w:val="0"/>
      <w:divBdr>
        <w:top w:val="none" w:sz="0" w:space="0" w:color="auto"/>
        <w:left w:val="none" w:sz="0" w:space="0" w:color="auto"/>
        <w:bottom w:val="none" w:sz="0" w:space="0" w:color="auto"/>
        <w:right w:val="none" w:sz="0" w:space="0" w:color="auto"/>
      </w:divBdr>
      <w:divsChild>
        <w:div w:id="840701693">
          <w:marLeft w:val="0"/>
          <w:marRight w:val="0"/>
          <w:marTop w:val="0"/>
          <w:marBottom w:val="0"/>
          <w:divBdr>
            <w:top w:val="single" w:sz="2" w:space="0" w:color="CBD5E0"/>
            <w:left w:val="single" w:sz="2" w:space="0" w:color="CBD5E0"/>
            <w:bottom w:val="single" w:sz="2" w:space="0" w:color="CBD5E0"/>
            <w:right w:val="single" w:sz="2" w:space="0" w:color="CBD5E0"/>
          </w:divBdr>
          <w:divsChild>
            <w:div w:id="1530606420">
              <w:marLeft w:val="0"/>
              <w:marRight w:val="0"/>
              <w:marTop w:val="0"/>
              <w:marBottom w:val="0"/>
              <w:divBdr>
                <w:top w:val="none" w:sz="0" w:space="0" w:color="auto"/>
                <w:left w:val="none" w:sz="0" w:space="0" w:color="auto"/>
                <w:bottom w:val="none" w:sz="0" w:space="0" w:color="auto"/>
                <w:right w:val="none" w:sz="0" w:space="0" w:color="auto"/>
              </w:divBdr>
            </w:div>
          </w:divsChild>
        </w:div>
        <w:div w:id="1410420342">
          <w:marLeft w:val="0"/>
          <w:marRight w:val="0"/>
          <w:marTop w:val="0"/>
          <w:marBottom w:val="0"/>
          <w:divBdr>
            <w:top w:val="none" w:sz="0" w:space="0" w:color="auto"/>
            <w:left w:val="none" w:sz="0" w:space="0" w:color="auto"/>
            <w:bottom w:val="none" w:sz="0" w:space="0" w:color="auto"/>
            <w:right w:val="none" w:sz="0" w:space="0" w:color="auto"/>
          </w:divBdr>
          <w:divsChild>
            <w:div w:id="52236740">
              <w:marLeft w:val="0"/>
              <w:marRight w:val="0"/>
              <w:marTop w:val="0"/>
              <w:marBottom w:val="0"/>
              <w:divBdr>
                <w:top w:val="none" w:sz="0" w:space="0" w:color="auto"/>
                <w:left w:val="none" w:sz="0" w:space="0" w:color="auto"/>
                <w:bottom w:val="none" w:sz="0" w:space="0" w:color="auto"/>
                <w:right w:val="none" w:sz="0" w:space="0" w:color="auto"/>
              </w:divBdr>
            </w:div>
            <w:div w:id="111944225">
              <w:marLeft w:val="0"/>
              <w:marRight w:val="0"/>
              <w:marTop w:val="0"/>
              <w:marBottom w:val="0"/>
              <w:divBdr>
                <w:top w:val="none" w:sz="0" w:space="0" w:color="auto"/>
                <w:left w:val="none" w:sz="0" w:space="0" w:color="auto"/>
                <w:bottom w:val="none" w:sz="0" w:space="0" w:color="auto"/>
                <w:right w:val="none" w:sz="0" w:space="0" w:color="auto"/>
              </w:divBdr>
            </w:div>
            <w:div w:id="214196833">
              <w:marLeft w:val="0"/>
              <w:marRight w:val="0"/>
              <w:marTop w:val="0"/>
              <w:marBottom w:val="0"/>
              <w:divBdr>
                <w:top w:val="none" w:sz="0" w:space="0" w:color="auto"/>
                <w:left w:val="none" w:sz="0" w:space="0" w:color="auto"/>
                <w:bottom w:val="none" w:sz="0" w:space="0" w:color="auto"/>
                <w:right w:val="none" w:sz="0" w:space="0" w:color="auto"/>
              </w:divBdr>
            </w:div>
            <w:div w:id="267666287">
              <w:marLeft w:val="0"/>
              <w:marRight w:val="0"/>
              <w:marTop w:val="0"/>
              <w:marBottom w:val="0"/>
              <w:divBdr>
                <w:top w:val="none" w:sz="0" w:space="0" w:color="auto"/>
                <w:left w:val="none" w:sz="0" w:space="0" w:color="auto"/>
                <w:bottom w:val="none" w:sz="0" w:space="0" w:color="auto"/>
                <w:right w:val="none" w:sz="0" w:space="0" w:color="auto"/>
              </w:divBdr>
            </w:div>
            <w:div w:id="268972895">
              <w:marLeft w:val="0"/>
              <w:marRight w:val="0"/>
              <w:marTop w:val="0"/>
              <w:marBottom w:val="0"/>
              <w:divBdr>
                <w:top w:val="none" w:sz="0" w:space="0" w:color="auto"/>
                <w:left w:val="none" w:sz="0" w:space="0" w:color="auto"/>
                <w:bottom w:val="none" w:sz="0" w:space="0" w:color="auto"/>
                <w:right w:val="none" w:sz="0" w:space="0" w:color="auto"/>
              </w:divBdr>
            </w:div>
            <w:div w:id="321391273">
              <w:marLeft w:val="0"/>
              <w:marRight w:val="0"/>
              <w:marTop w:val="0"/>
              <w:marBottom w:val="0"/>
              <w:divBdr>
                <w:top w:val="none" w:sz="0" w:space="0" w:color="auto"/>
                <w:left w:val="none" w:sz="0" w:space="0" w:color="auto"/>
                <w:bottom w:val="none" w:sz="0" w:space="0" w:color="auto"/>
                <w:right w:val="none" w:sz="0" w:space="0" w:color="auto"/>
              </w:divBdr>
            </w:div>
            <w:div w:id="401948280">
              <w:marLeft w:val="0"/>
              <w:marRight w:val="0"/>
              <w:marTop w:val="0"/>
              <w:marBottom w:val="0"/>
              <w:divBdr>
                <w:top w:val="none" w:sz="0" w:space="0" w:color="auto"/>
                <w:left w:val="none" w:sz="0" w:space="0" w:color="auto"/>
                <w:bottom w:val="none" w:sz="0" w:space="0" w:color="auto"/>
                <w:right w:val="none" w:sz="0" w:space="0" w:color="auto"/>
              </w:divBdr>
            </w:div>
            <w:div w:id="420109663">
              <w:marLeft w:val="0"/>
              <w:marRight w:val="0"/>
              <w:marTop w:val="0"/>
              <w:marBottom w:val="0"/>
              <w:divBdr>
                <w:top w:val="none" w:sz="0" w:space="0" w:color="auto"/>
                <w:left w:val="none" w:sz="0" w:space="0" w:color="auto"/>
                <w:bottom w:val="none" w:sz="0" w:space="0" w:color="auto"/>
                <w:right w:val="none" w:sz="0" w:space="0" w:color="auto"/>
              </w:divBdr>
            </w:div>
            <w:div w:id="431365360">
              <w:marLeft w:val="0"/>
              <w:marRight w:val="0"/>
              <w:marTop w:val="0"/>
              <w:marBottom w:val="0"/>
              <w:divBdr>
                <w:top w:val="none" w:sz="0" w:space="0" w:color="auto"/>
                <w:left w:val="none" w:sz="0" w:space="0" w:color="auto"/>
                <w:bottom w:val="none" w:sz="0" w:space="0" w:color="auto"/>
                <w:right w:val="none" w:sz="0" w:space="0" w:color="auto"/>
              </w:divBdr>
            </w:div>
            <w:div w:id="432937727">
              <w:marLeft w:val="0"/>
              <w:marRight w:val="0"/>
              <w:marTop w:val="0"/>
              <w:marBottom w:val="0"/>
              <w:divBdr>
                <w:top w:val="none" w:sz="0" w:space="0" w:color="auto"/>
                <w:left w:val="none" w:sz="0" w:space="0" w:color="auto"/>
                <w:bottom w:val="none" w:sz="0" w:space="0" w:color="auto"/>
                <w:right w:val="none" w:sz="0" w:space="0" w:color="auto"/>
              </w:divBdr>
            </w:div>
            <w:div w:id="445855394">
              <w:marLeft w:val="0"/>
              <w:marRight w:val="0"/>
              <w:marTop w:val="0"/>
              <w:marBottom w:val="0"/>
              <w:divBdr>
                <w:top w:val="none" w:sz="0" w:space="0" w:color="auto"/>
                <w:left w:val="none" w:sz="0" w:space="0" w:color="auto"/>
                <w:bottom w:val="none" w:sz="0" w:space="0" w:color="auto"/>
                <w:right w:val="none" w:sz="0" w:space="0" w:color="auto"/>
              </w:divBdr>
            </w:div>
            <w:div w:id="539171360">
              <w:marLeft w:val="0"/>
              <w:marRight w:val="0"/>
              <w:marTop w:val="0"/>
              <w:marBottom w:val="0"/>
              <w:divBdr>
                <w:top w:val="none" w:sz="0" w:space="0" w:color="auto"/>
                <w:left w:val="none" w:sz="0" w:space="0" w:color="auto"/>
                <w:bottom w:val="none" w:sz="0" w:space="0" w:color="auto"/>
                <w:right w:val="none" w:sz="0" w:space="0" w:color="auto"/>
              </w:divBdr>
            </w:div>
            <w:div w:id="779032327">
              <w:marLeft w:val="0"/>
              <w:marRight w:val="0"/>
              <w:marTop w:val="0"/>
              <w:marBottom w:val="0"/>
              <w:divBdr>
                <w:top w:val="none" w:sz="0" w:space="0" w:color="auto"/>
                <w:left w:val="none" w:sz="0" w:space="0" w:color="auto"/>
                <w:bottom w:val="none" w:sz="0" w:space="0" w:color="auto"/>
                <w:right w:val="none" w:sz="0" w:space="0" w:color="auto"/>
              </w:divBdr>
            </w:div>
            <w:div w:id="800732775">
              <w:marLeft w:val="0"/>
              <w:marRight w:val="0"/>
              <w:marTop w:val="0"/>
              <w:marBottom w:val="0"/>
              <w:divBdr>
                <w:top w:val="none" w:sz="0" w:space="0" w:color="auto"/>
                <w:left w:val="none" w:sz="0" w:space="0" w:color="auto"/>
                <w:bottom w:val="none" w:sz="0" w:space="0" w:color="auto"/>
                <w:right w:val="none" w:sz="0" w:space="0" w:color="auto"/>
              </w:divBdr>
            </w:div>
            <w:div w:id="893464684">
              <w:marLeft w:val="0"/>
              <w:marRight w:val="0"/>
              <w:marTop w:val="0"/>
              <w:marBottom w:val="0"/>
              <w:divBdr>
                <w:top w:val="none" w:sz="0" w:space="0" w:color="auto"/>
                <w:left w:val="none" w:sz="0" w:space="0" w:color="auto"/>
                <w:bottom w:val="none" w:sz="0" w:space="0" w:color="auto"/>
                <w:right w:val="none" w:sz="0" w:space="0" w:color="auto"/>
              </w:divBdr>
            </w:div>
            <w:div w:id="898900927">
              <w:marLeft w:val="0"/>
              <w:marRight w:val="0"/>
              <w:marTop w:val="0"/>
              <w:marBottom w:val="0"/>
              <w:divBdr>
                <w:top w:val="none" w:sz="0" w:space="0" w:color="auto"/>
                <w:left w:val="none" w:sz="0" w:space="0" w:color="auto"/>
                <w:bottom w:val="none" w:sz="0" w:space="0" w:color="auto"/>
                <w:right w:val="none" w:sz="0" w:space="0" w:color="auto"/>
              </w:divBdr>
            </w:div>
            <w:div w:id="998387647">
              <w:marLeft w:val="0"/>
              <w:marRight w:val="0"/>
              <w:marTop w:val="0"/>
              <w:marBottom w:val="0"/>
              <w:divBdr>
                <w:top w:val="none" w:sz="0" w:space="0" w:color="auto"/>
                <w:left w:val="none" w:sz="0" w:space="0" w:color="auto"/>
                <w:bottom w:val="none" w:sz="0" w:space="0" w:color="auto"/>
                <w:right w:val="none" w:sz="0" w:space="0" w:color="auto"/>
              </w:divBdr>
            </w:div>
            <w:div w:id="1053507020">
              <w:marLeft w:val="0"/>
              <w:marRight w:val="0"/>
              <w:marTop w:val="0"/>
              <w:marBottom w:val="0"/>
              <w:divBdr>
                <w:top w:val="none" w:sz="0" w:space="0" w:color="auto"/>
                <w:left w:val="none" w:sz="0" w:space="0" w:color="auto"/>
                <w:bottom w:val="none" w:sz="0" w:space="0" w:color="auto"/>
                <w:right w:val="none" w:sz="0" w:space="0" w:color="auto"/>
              </w:divBdr>
            </w:div>
            <w:div w:id="1167401395">
              <w:marLeft w:val="0"/>
              <w:marRight w:val="0"/>
              <w:marTop w:val="0"/>
              <w:marBottom w:val="0"/>
              <w:divBdr>
                <w:top w:val="none" w:sz="0" w:space="0" w:color="auto"/>
                <w:left w:val="none" w:sz="0" w:space="0" w:color="auto"/>
                <w:bottom w:val="none" w:sz="0" w:space="0" w:color="auto"/>
                <w:right w:val="none" w:sz="0" w:space="0" w:color="auto"/>
              </w:divBdr>
            </w:div>
            <w:div w:id="1257906657">
              <w:marLeft w:val="0"/>
              <w:marRight w:val="0"/>
              <w:marTop w:val="0"/>
              <w:marBottom w:val="0"/>
              <w:divBdr>
                <w:top w:val="none" w:sz="0" w:space="0" w:color="auto"/>
                <w:left w:val="none" w:sz="0" w:space="0" w:color="auto"/>
                <w:bottom w:val="none" w:sz="0" w:space="0" w:color="auto"/>
                <w:right w:val="none" w:sz="0" w:space="0" w:color="auto"/>
              </w:divBdr>
            </w:div>
            <w:div w:id="1293056275">
              <w:marLeft w:val="0"/>
              <w:marRight w:val="0"/>
              <w:marTop w:val="0"/>
              <w:marBottom w:val="0"/>
              <w:divBdr>
                <w:top w:val="none" w:sz="0" w:space="0" w:color="auto"/>
                <w:left w:val="none" w:sz="0" w:space="0" w:color="auto"/>
                <w:bottom w:val="none" w:sz="0" w:space="0" w:color="auto"/>
                <w:right w:val="none" w:sz="0" w:space="0" w:color="auto"/>
              </w:divBdr>
            </w:div>
            <w:div w:id="1304968473">
              <w:marLeft w:val="0"/>
              <w:marRight w:val="0"/>
              <w:marTop w:val="0"/>
              <w:marBottom w:val="0"/>
              <w:divBdr>
                <w:top w:val="none" w:sz="0" w:space="0" w:color="auto"/>
                <w:left w:val="none" w:sz="0" w:space="0" w:color="auto"/>
                <w:bottom w:val="none" w:sz="0" w:space="0" w:color="auto"/>
                <w:right w:val="none" w:sz="0" w:space="0" w:color="auto"/>
              </w:divBdr>
            </w:div>
            <w:div w:id="1313292611">
              <w:marLeft w:val="0"/>
              <w:marRight w:val="0"/>
              <w:marTop w:val="0"/>
              <w:marBottom w:val="0"/>
              <w:divBdr>
                <w:top w:val="none" w:sz="0" w:space="0" w:color="auto"/>
                <w:left w:val="none" w:sz="0" w:space="0" w:color="auto"/>
                <w:bottom w:val="none" w:sz="0" w:space="0" w:color="auto"/>
                <w:right w:val="none" w:sz="0" w:space="0" w:color="auto"/>
              </w:divBdr>
            </w:div>
            <w:div w:id="1338312259">
              <w:marLeft w:val="0"/>
              <w:marRight w:val="0"/>
              <w:marTop w:val="0"/>
              <w:marBottom w:val="0"/>
              <w:divBdr>
                <w:top w:val="none" w:sz="0" w:space="0" w:color="auto"/>
                <w:left w:val="none" w:sz="0" w:space="0" w:color="auto"/>
                <w:bottom w:val="none" w:sz="0" w:space="0" w:color="auto"/>
                <w:right w:val="none" w:sz="0" w:space="0" w:color="auto"/>
              </w:divBdr>
            </w:div>
            <w:div w:id="1351684823">
              <w:marLeft w:val="0"/>
              <w:marRight w:val="0"/>
              <w:marTop w:val="0"/>
              <w:marBottom w:val="0"/>
              <w:divBdr>
                <w:top w:val="none" w:sz="0" w:space="0" w:color="auto"/>
                <w:left w:val="none" w:sz="0" w:space="0" w:color="auto"/>
                <w:bottom w:val="none" w:sz="0" w:space="0" w:color="auto"/>
                <w:right w:val="none" w:sz="0" w:space="0" w:color="auto"/>
              </w:divBdr>
            </w:div>
            <w:div w:id="1383670732">
              <w:marLeft w:val="0"/>
              <w:marRight w:val="0"/>
              <w:marTop w:val="0"/>
              <w:marBottom w:val="0"/>
              <w:divBdr>
                <w:top w:val="none" w:sz="0" w:space="0" w:color="auto"/>
                <w:left w:val="none" w:sz="0" w:space="0" w:color="auto"/>
                <w:bottom w:val="none" w:sz="0" w:space="0" w:color="auto"/>
                <w:right w:val="none" w:sz="0" w:space="0" w:color="auto"/>
              </w:divBdr>
            </w:div>
            <w:div w:id="1403143204">
              <w:marLeft w:val="0"/>
              <w:marRight w:val="0"/>
              <w:marTop w:val="0"/>
              <w:marBottom w:val="0"/>
              <w:divBdr>
                <w:top w:val="none" w:sz="0" w:space="0" w:color="auto"/>
                <w:left w:val="none" w:sz="0" w:space="0" w:color="auto"/>
                <w:bottom w:val="none" w:sz="0" w:space="0" w:color="auto"/>
                <w:right w:val="none" w:sz="0" w:space="0" w:color="auto"/>
              </w:divBdr>
            </w:div>
            <w:div w:id="1416853936">
              <w:marLeft w:val="0"/>
              <w:marRight w:val="0"/>
              <w:marTop w:val="0"/>
              <w:marBottom w:val="0"/>
              <w:divBdr>
                <w:top w:val="none" w:sz="0" w:space="0" w:color="auto"/>
                <w:left w:val="none" w:sz="0" w:space="0" w:color="auto"/>
                <w:bottom w:val="none" w:sz="0" w:space="0" w:color="auto"/>
                <w:right w:val="none" w:sz="0" w:space="0" w:color="auto"/>
              </w:divBdr>
            </w:div>
            <w:div w:id="1514219365">
              <w:marLeft w:val="0"/>
              <w:marRight w:val="0"/>
              <w:marTop w:val="0"/>
              <w:marBottom w:val="0"/>
              <w:divBdr>
                <w:top w:val="none" w:sz="0" w:space="0" w:color="auto"/>
                <w:left w:val="none" w:sz="0" w:space="0" w:color="auto"/>
                <w:bottom w:val="none" w:sz="0" w:space="0" w:color="auto"/>
                <w:right w:val="none" w:sz="0" w:space="0" w:color="auto"/>
              </w:divBdr>
            </w:div>
            <w:div w:id="1563129812">
              <w:marLeft w:val="0"/>
              <w:marRight w:val="0"/>
              <w:marTop w:val="0"/>
              <w:marBottom w:val="0"/>
              <w:divBdr>
                <w:top w:val="none" w:sz="0" w:space="0" w:color="auto"/>
                <w:left w:val="none" w:sz="0" w:space="0" w:color="auto"/>
                <w:bottom w:val="none" w:sz="0" w:space="0" w:color="auto"/>
                <w:right w:val="none" w:sz="0" w:space="0" w:color="auto"/>
              </w:divBdr>
            </w:div>
            <w:div w:id="1742285365">
              <w:marLeft w:val="0"/>
              <w:marRight w:val="0"/>
              <w:marTop w:val="0"/>
              <w:marBottom w:val="0"/>
              <w:divBdr>
                <w:top w:val="none" w:sz="0" w:space="0" w:color="auto"/>
                <w:left w:val="none" w:sz="0" w:space="0" w:color="auto"/>
                <w:bottom w:val="none" w:sz="0" w:space="0" w:color="auto"/>
                <w:right w:val="none" w:sz="0" w:space="0" w:color="auto"/>
              </w:divBdr>
            </w:div>
            <w:div w:id="1742748700">
              <w:marLeft w:val="0"/>
              <w:marRight w:val="0"/>
              <w:marTop w:val="0"/>
              <w:marBottom w:val="0"/>
              <w:divBdr>
                <w:top w:val="none" w:sz="0" w:space="0" w:color="auto"/>
                <w:left w:val="none" w:sz="0" w:space="0" w:color="auto"/>
                <w:bottom w:val="none" w:sz="0" w:space="0" w:color="auto"/>
                <w:right w:val="none" w:sz="0" w:space="0" w:color="auto"/>
              </w:divBdr>
            </w:div>
            <w:div w:id="1797944329">
              <w:marLeft w:val="0"/>
              <w:marRight w:val="0"/>
              <w:marTop w:val="0"/>
              <w:marBottom w:val="0"/>
              <w:divBdr>
                <w:top w:val="none" w:sz="0" w:space="0" w:color="auto"/>
                <w:left w:val="none" w:sz="0" w:space="0" w:color="auto"/>
                <w:bottom w:val="none" w:sz="0" w:space="0" w:color="auto"/>
                <w:right w:val="none" w:sz="0" w:space="0" w:color="auto"/>
              </w:divBdr>
            </w:div>
            <w:div w:id="1918974547">
              <w:marLeft w:val="0"/>
              <w:marRight w:val="0"/>
              <w:marTop w:val="0"/>
              <w:marBottom w:val="0"/>
              <w:divBdr>
                <w:top w:val="none" w:sz="0" w:space="0" w:color="auto"/>
                <w:left w:val="none" w:sz="0" w:space="0" w:color="auto"/>
                <w:bottom w:val="none" w:sz="0" w:space="0" w:color="auto"/>
                <w:right w:val="none" w:sz="0" w:space="0" w:color="auto"/>
              </w:divBdr>
            </w:div>
            <w:div w:id="1940259528">
              <w:marLeft w:val="0"/>
              <w:marRight w:val="0"/>
              <w:marTop w:val="0"/>
              <w:marBottom w:val="0"/>
              <w:divBdr>
                <w:top w:val="none" w:sz="0" w:space="0" w:color="auto"/>
                <w:left w:val="none" w:sz="0" w:space="0" w:color="auto"/>
                <w:bottom w:val="none" w:sz="0" w:space="0" w:color="auto"/>
                <w:right w:val="none" w:sz="0" w:space="0" w:color="auto"/>
              </w:divBdr>
            </w:div>
            <w:div w:id="2082019573">
              <w:marLeft w:val="0"/>
              <w:marRight w:val="0"/>
              <w:marTop w:val="0"/>
              <w:marBottom w:val="0"/>
              <w:divBdr>
                <w:top w:val="none" w:sz="0" w:space="0" w:color="auto"/>
                <w:left w:val="none" w:sz="0" w:space="0" w:color="auto"/>
                <w:bottom w:val="none" w:sz="0" w:space="0" w:color="auto"/>
                <w:right w:val="none" w:sz="0" w:space="0" w:color="auto"/>
              </w:divBdr>
            </w:div>
            <w:div w:id="21306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131760">
      <w:bodyDiv w:val="1"/>
      <w:marLeft w:val="0"/>
      <w:marRight w:val="0"/>
      <w:marTop w:val="0"/>
      <w:marBottom w:val="0"/>
      <w:divBdr>
        <w:top w:val="none" w:sz="0" w:space="0" w:color="auto"/>
        <w:left w:val="none" w:sz="0" w:space="0" w:color="auto"/>
        <w:bottom w:val="none" w:sz="0" w:space="0" w:color="auto"/>
        <w:right w:val="none" w:sz="0" w:space="0" w:color="auto"/>
      </w:divBdr>
      <w:divsChild>
        <w:div w:id="1024670535">
          <w:marLeft w:val="0"/>
          <w:marRight w:val="0"/>
          <w:marTop w:val="0"/>
          <w:marBottom w:val="0"/>
          <w:divBdr>
            <w:top w:val="single" w:sz="2" w:space="0" w:color="CBD5E0"/>
            <w:left w:val="single" w:sz="2" w:space="0" w:color="CBD5E0"/>
            <w:bottom w:val="single" w:sz="2" w:space="0" w:color="CBD5E0"/>
            <w:right w:val="single" w:sz="2" w:space="0" w:color="CBD5E0"/>
          </w:divBdr>
          <w:divsChild>
            <w:div w:id="652638732">
              <w:marLeft w:val="0"/>
              <w:marRight w:val="0"/>
              <w:marTop w:val="0"/>
              <w:marBottom w:val="0"/>
              <w:divBdr>
                <w:top w:val="none" w:sz="0" w:space="0" w:color="auto"/>
                <w:left w:val="none" w:sz="0" w:space="0" w:color="auto"/>
                <w:bottom w:val="none" w:sz="0" w:space="0" w:color="auto"/>
                <w:right w:val="none" w:sz="0" w:space="0" w:color="auto"/>
              </w:divBdr>
            </w:div>
          </w:divsChild>
        </w:div>
        <w:div w:id="421923285">
          <w:marLeft w:val="0"/>
          <w:marRight w:val="0"/>
          <w:marTop w:val="0"/>
          <w:marBottom w:val="0"/>
          <w:divBdr>
            <w:top w:val="none" w:sz="0" w:space="0" w:color="auto"/>
            <w:left w:val="none" w:sz="0" w:space="0" w:color="auto"/>
            <w:bottom w:val="none" w:sz="0" w:space="0" w:color="auto"/>
            <w:right w:val="none" w:sz="0" w:space="0" w:color="auto"/>
          </w:divBdr>
          <w:divsChild>
            <w:div w:id="537398758">
              <w:marLeft w:val="0"/>
              <w:marRight w:val="0"/>
              <w:marTop w:val="0"/>
              <w:marBottom w:val="0"/>
              <w:divBdr>
                <w:top w:val="none" w:sz="0" w:space="0" w:color="auto"/>
                <w:left w:val="none" w:sz="0" w:space="0" w:color="auto"/>
                <w:bottom w:val="none" w:sz="0" w:space="0" w:color="auto"/>
                <w:right w:val="none" w:sz="0" w:space="0" w:color="auto"/>
              </w:divBdr>
            </w:div>
            <w:div w:id="895287688">
              <w:marLeft w:val="0"/>
              <w:marRight w:val="0"/>
              <w:marTop w:val="0"/>
              <w:marBottom w:val="0"/>
              <w:divBdr>
                <w:top w:val="none" w:sz="0" w:space="0" w:color="auto"/>
                <w:left w:val="none" w:sz="0" w:space="0" w:color="auto"/>
                <w:bottom w:val="none" w:sz="0" w:space="0" w:color="auto"/>
                <w:right w:val="none" w:sz="0" w:space="0" w:color="auto"/>
              </w:divBdr>
            </w:div>
            <w:div w:id="1429619832">
              <w:marLeft w:val="0"/>
              <w:marRight w:val="0"/>
              <w:marTop w:val="0"/>
              <w:marBottom w:val="0"/>
              <w:divBdr>
                <w:top w:val="none" w:sz="0" w:space="0" w:color="auto"/>
                <w:left w:val="none" w:sz="0" w:space="0" w:color="auto"/>
                <w:bottom w:val="none" w:sz="0" w:space="0" w:color="auto"/>
                <w:right w:val="none" w:sz="0" w:space="0" w:color="auto"/>
              </w:divBdr>
            </w:div>
            <w:div w:id="1380474217">
              <w:marLeft w:val="0"/>
              <w:marRight w:val="0"/>
              <w:marTop w:val="0"/>
              <w:marBottom w:val="0"/>
              <w:divBdr>
                <w:top w:val="none" w:sz="0" w:space="0" w:color="auto"/>
                <w:left w:val="none" w:sz="0" w:space="0" w:color="auto"/>
                <w:bottom w:val="none" w:sz="0" w:space="0" w:color="auto"/>
                <w:right w:val="none" w:sz="0" w:space="0" w:color="auto"/>
              </w:divBdr>
            </w:div>
            <w:div w:id="838271847">
              <w:marLeft w:val="0"/>
              <w:marRight w:val="0"/>
              <w:marTop w:val="0"/>
              <w:marBottom w:val="0"/>
              <w:divBdr>
                <w:top w:val="none" w:sz="0" w:space="0" w:color="auto"/>
                <w:left w:val="none" w:sz="0" w:space="0" w:color="auto"/>
                <w:bottom w:val="none" w:sz="0" w:space="0" w:color="auto"/>
                <w:right w:val="none" w:sz="0" w:space="0" w:color="auto"/>
              </w:divBdr>
            </w:div>
            <w:div w:id="559831619">
              <w:marLeft w:val="0"/>
              <w:marRight w:val="0"/>
              <w:marTop w:val="0"/>
              <w:marBottom w:val="0"/>
              <w:divBdr>
                <w:top w:val="none" w:sz="0" w:space="0" w:color="auto"/>
                <w:left w:val="none" w:sz="0" w:space="0" w:color="auto"/>
                <w:bottom w:val="none" w:sz="0" w:space="0" w:color="auto"/>
                <w:right w:val="none" w:sz="0" w:space="0" w:color="auto"/>
              </w:divBdr>
            </w:div>
            <w:div w:id="1631088376">
              <w:marLeft w:val="0"/>
              <w:marRight w:val="0"/>
              <w:marTop w:val="0"/>
              <w:marBottom w:val="0"/>
              <w:divBdr>
                <w:top w:val="none" w:sz="0" w:space="0" w:color="auto"/>
                <w:left w:val="none" w:sz="0" w:space="0" w:color="auto"/>
                <w:bottom w:val="none" w:sz="0" w:space="0" w:color="auto"/>
                <w:right w:val="none" w:sz="0" w:space="0" w:color="auto"/>
              </w:divBdr>
            </w:div>
            <w:div w:id="1142383343">
              <w:marLeft w:val="0"/>
              <w:marRight w:val="0"/>
              <w:marTop w:val="0"/>
              <w:marBottom w:val="0"/>
              <w:divBdr>
                <w:top w:val="none" w:sz="0" w:space="0" w:color="auto"/>
                <w:left w:val="none" w:sz="0" w:space="0" w:color="auto"/>
                <w:bottom w:val="none" w:sz="0" w:space="0" w:color="auto"/>
                <w:right w:val="none" w:sz="0" w:space="0" w:color="auto"/>
              </w:divBdr>
            </w:div>
            <w:div w:id="2133668834">
              <w:marLeft w:val="0"/>
              <w:marRight w:val="0"/>
              <w:marTop w:val="0"/>
              <w:marBottom w:val="0"/>
              <w:divBdr>
                <w:top w:val="none" w:sz="0" w:space="0" w:color="auto"/>
                <w:left w:val="none" w:sz="0" w:space="0" w:color="auto"/>
                <w:bottom w:val="none" w:sz="0" w:space="0" w:color="auto"/>
                <w:right w:val="none" w:sz="0" w:space="0" w:color="auto"/>
              </w:divBdr>
            </w:div>
            <w:div w:id="1875540206">
              <w:marLeft w:val="0"/>
              <w:marRight w:val="0"/>
              <w:marTop w:val="0"/>
              <w:marBottom w:val="0"/>
              <w:divBdr>
                <w:top w:val="none" w:sz="0" w:space="0" w:color="auto"/>
                <w:left w:val="none" w:sz="0" w:space="0" w:color="auto"/>
                <w:bottom w:val="none" w:sz="0" w:space="0" w:color="auto"/>
                <w:right w:val="none" w:sz="0" w:space="0" w:color="auto"/>
              </w:divBdr>
            </w:div>
            <w:div w:id="2006744805">
              <w:marLeft w:val="0"/>
              <w:marRight w:val="0"/>
              <w:marTop w:val="0"/>
              <w:marBottom w:val="0"/>
              <w:divBdr>
                <w:top w:val="none" w:sz="0" w:space="0" w:color="auto"/>
                <w:left w:val="none" w:sz="0" w:space="0" w:color="auto"/>
                <w:bottom w:val="none" w:sz="0" w:space="0" w:color="auto"/>
                <w:right w:val="none" w:sz="0" w:space="0" w:color="auto"/>
              </w:divBdr>
            </w:div>
            <w:div w:id="1159080188">
              <w:marLeft w:val="0"/>
              <w:marRight w:val="0"/>
              <w:marTop w:val="0"/>
              <w:marBottom w:val="0"/>
              <w:divBdr>
                <w:top w:val="none" w:sz="0" w:space="0" w:color="auto"/>
                <w:left w:val="none" w:sz="0" w:space="0" w:color="auto"/>
                <w:bottom w:val="none" w:sz="0" w:space="0" w:color="auto"/>
                <w:right w:val="none" w:sz="0" w:space="0" w:color="auto"/>
              </w:divBdr>
            </w:div>
            <w:div w:id="1534536239">
              <w:marLeft w:val="0"/>
              <w:marRight w:val="0"/>
              <w:marTop w:val="0"/>
              <w:marBottom w:val="0"/>
              <w:divBdr>
                <w:top w:val="none" w:sz="0" w:space="0" w:color="auto"/>
                <w:left w:val="none" w:sz="0" w:space="0" w:color="auto"/>
                <w:bottom w:val="none" w:sz="0" w:space="0" w:color="auto"/>
                <w:right w:val="none" w:sz="0" w:space="0" w:color="auto"/>
              </w:divBdr>
            </w:div>
            <w:div w:id="1357149344">
              <w:marLeft w:val="0"/>
              <w:marRight w:val="0"/>
              <w:marTop w:val="0"/>
              <w:marBottom w:val="0"/>
              <w:divBdr>
                <w:top w:val="none" w:sz="0" w:space="0" w:color="auto"/>
                <w:left w:val="none" w:sz="0" w:space="0" w:color="auto"/>
                <w:bottom w:val="none" w:sz="0" w:space="0" w:color="auto"/>
                <w:right w:val="none" w:sz="0" w:space="0" w:color="auto"/>
              </w:divBdr>
            </w:div>
            <w:div w:id="1489905369">
              <w:marLeft w:val="0"/>
              <w:marRight w:val="0"/>
              <w:marTop w:val="0"/>
              <w:marBottom w:val="0"/>
              <w:divBdr>
                <w:top w:val="none" w:sz="0" w:space="0" w:color="auto"/>
                <w:left w:val="none" w:sz="0" w:space="0" w:color="auto"/>
                <w:bottom w:val="none" w:sz="0" w:space="0" w:color="auto"/>
                <w:right w:val="none" w:sz="0" w:space="0" w:color="auto"/>
              </w:divBdr>
            </w:div>
            <w:div w:id="1825200763">
              <w:marLeft w:val="0"/>
              <w:marRight w:val="0"/>
              <w:marTop w:val="0"/>
              <w:marBottom w:val="0"/>
              <w:divBdr>
                <w:top w:val="none" w:sz="0" w:space="0" w:color="auto"/>
                <w:left w:val="none" w:sz="0" w:space="0" w:color="auto"/>
                <w:bottom w:val="none" w:sz="0" w:space="0" w:color="auto"/>
                <w:right w:val="none" w:sz="0" w:space="0" w:color="auto"/>
              </w:divBdr>
            </w:div>
            <w:div w:id="825171559">
              <w:marLeft w:val="0"/>
              <w:marRight w:val="0"/>
              <w:marTop w:val="0"/>
              <w:marBottom w:val="0"/>
              <w:divBdr>
                <w:top w:val="none" w:sz="0" w:space="0" w:color="auto"/>
                <w:left w:val="none" w:sz="0" w:space="0" w:color="auto"/>
                <w:bottom w:val="none" w:sz="0" w:space="0" w:color="auto"/>
                <w:right w:val="none" w:sz="0" w:space="0" w:color="auto"/>
              </w:divBdr>
            </w:div>
            <w:div w:id="1776903039">
              <w:marLeft w:val="0"/>
              <w:marRight w:val="0"/>
              <w:marTop w:val="0"/>
              <w:marBottom w:val="0"/>
              <w:divBdr>
                <w:top w:val="none" w:sz="0" w:space="0" w:color="auto"/>
                <w:left w:val="none" w:sz="0" w:space="0" w:color="auto"/>
                <w:bottom w:val="none" w:sz="0" w:space="0" w:color="auto"/>
                <w:right w:val="none" w:sz="0" w:space="0" w:color="auto"/>
              </w:divBdr>
            </w:div>
            <w:div w:id="441609042">
              <w:marLeft w:val="0"/>
              <w:marRight w:val="0"/>
              <w:marTop w:val="0"/>
              <w:marBottom w:val="0"/>
              <w:divBdr>
                <w:top w:val="none" w:sz="0" w:space="0" w:color="auto"/>
                <w:left w:val="none" w:sz="0" w:space="0" w:color="auto"/>
                <w:bottom w:val="none" w:sz="0" w:space="0" w:color="auto"/>
                <w:right w:val="none" w:sz="0" w:space="0" w:color="auto"/>
              </w:divBdr>
            </w:div>
            <w:div w:id="1625652637">
              <w:marLeft w:val="0"/>
              <w:marRight w:val="0"/>
              <w:marTop w:val="0"/>
              <w:marBottom w:val="0"/>
              <w:divBdr>
                <w:top w:val="none" w:sz="0" w:space="0" w:color="auto"/>
                <w:left w:val="none" w:sz="0" w:space="0" w:color="auto"/>
                <w:bottom w:val="none" w:sz="0" w:space="0" w:color="auto"/>
                <w:right w:val="none" w:sz="0" w:space="0" w:color="auto"/>
              </w:divBdr>
            </w:div>
            <w:div w:id="790055953">
              <w:marLeft w:val="0"/>
              <w:marRight w:val="0"/>
              <w:marTop w:val="0"/>
              <w:marBottom w:val="0"/>
              <w:divBdr>
                <w:top w:val="none" w:sz="0" w:space="0" w:color="auto"/>
                <w:left w:val="none" w:sz="0" w:space="0" w:color="auto"/>
                <w:bottom w:val="none" w:sz="0" w:space="0" w:color="auto"/>
                <w:right w:val="none" w:sz="0" w:space="0" w:color="auto"/>
              </w:divBdr>
            </w:div>
            <w:div w:id="983240622">
              <w:marLeft w:val="0"/>
              <w:marRight w:val="0"/>
              <w:marTop w:val="0"/>
              <w:marBottom w:val="0"/>
              <w:divBdr>
                <w:top w:val="none" w:sz="0" w:space="0" w:color="auto"/>
                <w:left w:val="none" w:sz="0" w:space="0" w:color="auto"/>
                <w:bottom w:val="none" w:sz="0" w:space="0" w:color="auto"/>
                <w:right w:val="none" w:sz="0" w:space="0" w:color="auto"/>
              </w:divBdr>
            </w:div>
            <w:div w:id="40327349">
              <w:marLeft w:val="0"/>
              <w:marRight w:val="0"/>
              <w:marTop w:val="0"/>
              <w:marBottom w:val="0"/>
              <w:divBdr>
                <w:top w:val="none" w:sz="0" w:space="0" w:color="auto"/>
                <w:left w:val="none" w:sz="0" w:space="0" w:color="auto"/>
                <w:bottom w:val="none" w:sz="0" w:space="0" w:color="auto"/>
                <w:right w:val="none" w:sz="0" w:space="0" w:color="auto"/>
              </w:divBdr>
            </w:div>
            <w:div w:id="813916114">
              <w:marLeft w:val="0"/>
              <w:marRight w:val="0"/>
              <w:marTop w:val="0"/>
              <w:marBottom w:val="0"/>
              <w:divBdr>
                <w:top w:val="none" w:sz="0" w:space="0" w:color="auto"/>
                <w:left w:val="none" w:sz="0" w:space="0" w:color="auto"/>
                <w:bottom w:val="none" w:sz="0" w:space="0" w:color="auto"/>
                <w:right w:val="none" w:sz="0" w:space="0" w:color="auto"/>
              </w:divBdr>
            </w:div>
            <w:div w:id="493451838">
              <w:marLeft w:val="0"/>
              <w:marRight w:val="0"/>
              <w:marTop w:val="0"/>
              <w:marBottom w:val="0"/>
              <w:divBdr>
                <w:top w:val="none" w:sz="0" w:space="0" w:color="auto"/>
                <w:left w:val="none" w:sz="0" w:space="0" w:color="auto"/>
                <w:bottom w:val="none" w:sz="0" w:space="0" w:color="auto"/>
                <w:right w:val="none" w:sz="0" w:space="0" w:color="auto"/>
              </w:divBdr>
            </w:div>
            <w:div w:id="1504706704">
              <w:marLeft w:val="0"/>
              <w:marRight w:val="0"/>
              <w:marTop w:val="0"/>
              <w:marBottom w:val="0"/>
              <w:divBdr>
                <w:top w:val="none" w:sz="0" w:space="0" w:color="auto"/>
                <w:left w:val="none" w:sz="0" w:space="0" w:color="auto"/>
                <w:bottom w:val="none" w:sz="0" w:space="0" w:color="auto"/>
                <w:right w:val="none" w:sz="0" w:space="0" w:color="auto"/>
              </w:divBdr>
            </w:div>
            <w:div w:id="511914190">
              <w:marLeft w:val="0"/>
              <w:marRight w:val="0"/>
              <w:marTop w:val="0"/>
              <w:marBottom w:val="0"/>
              <w:divBdr>
                <w:top w:val="none" w:sz="0" w:space="0" w:color="auto"/>
                <w:left w:val="none" w:sz="0" w:space="0" w:color="auto"/>
                <w:bottom w:val="none" w:sz="0" w:space="0" w:color="auto"/>
                <w:right w:val="none" w:sz="0" w:space="0" w:color="auto"/>
              </w:divBdr>
            </w:div>
            <w:div w:id="1965885460">
              <w:marLeft w:val="0"/>
              <w:marRight w:val="0"/>
              <w:marTop w:val="0"/>
              <w:marBottom w:val="0"/>
              <w:divBdr>
                <w:top w:val="none" w:sz="0" w:space="0" w:color="auto"/>
                <w:left w:val="none" w:sz="0" w:space="0" w:color="auto"/>
                <w:bottom w:val="none" w:sz="0" w:space="0" w:color="auto"/>
                <w:right w:val="none" w:sz="0" w:space="0" w:color="auto"/>
              </w:divBdr>
            </w:div>
            <w:div w:id="2101828643">
              <w:marLeft w:val="0"/>
              <w:marRight w:val="0"/>
              <w:marTop w:val="0"/>
              <w:marBottom w:val="0"/>
              <w:divBdr>
                <w:top w:val="none" w:sz="0" w:space="0" w:color="auto"/>
                <w:left w:val="none" w:sz="0" w:space="0" w:color="auto"/>
                <w:bottom w:val="none" w:sz="0" w:space="0" w:color="auto"/>
                <w:right w:val="none" w:sz="0" w:space="0" w:color="auto"/>
              </w:divBdr>
            </w:div>
            <w:div w:id="1037968215">
              <w:marLeft w:val="0"/>
              <w:marRight w:val="0"/>
              <w:marTop w:val="0"/>
              <w:marBottom w:val="0"/>
              <w:divBdr>
                <w:top w:val="none" w:sz="0" w:space="0" w:color="auto"/>
                <w:left w:val="none" w:sz="0" w:space="0" w:color="auto"/>
                <w:bottom w:val="none" w:sz="0" w:space="0" w:color="auto"/>
                <w:right w:val="none" w:sz="0" w:space="0" w:color="auto"/>
              </w:divBdr>
            </w:div>
            <w:div w:id="1458380012">
              <w:marLeft w:val="0"/>
              <w:marRight w:val="0"/>
              <w:marTop w:val="0"/>
              <w:marBottom w:val="0"/>
              <w:divBdr>
                <w:top w:val="none" w:sz="0" w:space="0" w:color="auto"/>
                <w:left w:val="none" w:sz="0" w:space="0" w:color="auto"/>
                <w:bottom w:val="none" w:sz="0" w:space="0" w:color="auto"/>
                <w:right w:val="none" w:sz="0" w:space="0" w:color="auto"/>
              </w:divBdr>
            </w:div>
            <w:div w:id="729110813">
              <w:marLeft w:val="0"/>
              <w:marRight w:val="0"/>
              <w:marTop w:val="0"/>
              <w:marBottom w:val="0"/>
              <w:divBdr>
                <w:top w:val="none" w:sz="0" w:space="0" w:color="auto"/>
                <w:left w:val="none" w:sz="0" w:space="0" w:color="auto"/>
                <w:bottom w:val="none" w:sz="0" w:space="0" w:color="auto"/>
                <w:right w:val="none" w:sz="0" w:space="0" w:color="auto"/>
              </w:divBdr>
            </w:div>
            <w:div w:id="1602495164">
              <w:marLeft w:val="0"/>
              <w:marRight w:val="0"/>
              <w:marTop w:val="0"/>
              <w:marBottom w:val="0"/>
              <w:divBdr>
                <w:top w:val="none" w:sz="0" w:space="0" w:color="auto"/>
                <w:left w:val="none" w:sz="0" w:space="0" w:color="auto"/>
                <w:bottom w:val="none" w:sz="0" w:space="0" w:color="auto"/>
                <w:right w:val="none" w:sz="0" w:space="0" w:color="auto"/>
              </w:divBdr>
            </w:div>
            <w:div w:id="583955808">
              <w:marLeft w:val="0"/>
              <w:marRight w:val="0"/>
              <w:marTop w:val="0"/>
              <w:marBottom w:val="0"/>
              <w:divBdr>
                <w:top w:val="none" w:sz="0" w:space="0" w:color="auto"/>
                <w:left w:val="none" w:sz="0" w:space="0" w:color="auto"/>
                <w:bottom w:val="none" w:sz="0" w:space="0" w:color="auto"/>
                <w:right w:val="none" w:sz="0" w:space="0" w:color="auto"/>
              </w:divBdr>
            </w:div>
            <w:div w:id="503202557">
              <w:marLeft w:val="0"/>
              <w:marRight w:val="0"/>
              <w:marTop w:val="0"/>
              <w:marBottom w:val="0"/>
              <w:divBdr>
                <w:top w:val="none" w:sz="0" w:space="0" w:color="auto"/>
                <w:left w:val="none" w:sz="0" w:space="0" w:color="auto"/>
                <w:bottom w:val="none" w:sz="0" w:space="0" w:color="auto"/>
                <w:right w:val="none" w:sz="0" w:space="0" w:color="auto"/>
              </w:divBdr>
            </w:div>
            <w:div w:id="215969667">
              <w:marLeft w:val="0"/>
              <w:marRight w:val="0"/>
              <w:marTop w:val="0"/>
              <w:marBottom w:val="0"/>
              <w:divBdr>
                <w:top w:val="none" w:sz="0" w:space="0" w:color="auto"/>
                <w:left w:val="none" w:sz="0" w:space="0" w:color="auto"/>
                <w:bottom w:val="none" w:sz="0" w:space="0" w:color="auto"/>
                <w:right w:val="none" w:sz="0" w:space="0" w:color="auto"/>
              </w:divBdr>
            </w:div>
            <w:div w:id="335421035">
              <w:marLeft w:val="0"/>
              <w:marRight w:val="0"/>
              <w:marTop w:val="0"/>
              <w:marBottom w:val="0"/>
              <w:divBdr>
                <w:top w:val="none" w:sz="0" w:space="0" w:color="auto"/>
                <w:left w:val="none" w:sz="0" w:space="0" w:color="auto"/>
                <w:bottom w:val="none" w:sz="0" w:space="0" w:color="auto"/>
                <w:right w:val="none" w:sz="0" w:space="0" w:color="auto"/>
              </w:divBdr>
            </w:div>
            <w:div w:id="19506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981B5-949C-448A-9493-3F765367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3531</Words>
  <Characters>2014</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svitlana.shioshvili</cp:lastModifiedBy>
  <cp:revision>14</cp:revision>
  <cp:lastPrinted>2018-09-12T07:56:00Z</cp:lastPrinted>
  <dcterms:created xsi:type="dcterms:W3CDTF">2018-09-11T13:12:00Z</dcterms:created>
  <dcterms:modified xsi:type="dcterms:W3CDTF">2018-09-13T12:30:00Z</dcterms:modified>
</cp:coreProperties>
</file>