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59" w:rsidRDefault="005F284A" w:rsidP="005F284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праці та соціального захисту населення </w:t>
      </w:r>
    </w:p>
    <w:p w:rsidR="005F284A" w:rsidRDefault="005F284A" w:rsidP="005F284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FA5559" w:rsidRPr="00CC4373" w:rsidRDefault="00FA5559" w:rsidP="005F284A">
      <w:pPr>
        <w:pStyle w:val="a8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3139CE" w:rsidRPr="005F284A" w:rsidRDefault="003139CE" w:rsidP="00F6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4A">
        <w:rPr>
          <w:rFonts w:ascii="Times New Roman" w:hAnsi="Times New Roman" w:cs="Times New Roman"/>
          <w:b/>
          <w:sz w:val="28"/>
          <w:szCs w:val="28"/>
        </w:rPr>
        <w:t>Відділ праці та соціально-трудових відносин</w:t>
      </w:r>
    </w:p>
    <w:p w:rsidR="00F65434" w:rsidRPr="00F65434" w:rsidRDefault="00F65434" w:rsidP="00F65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9CE" w:rsidRPr="00F65434" w:rsidRDefault="00F65434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434">
        <w:rPr>
          <w:rFonts w:ascii="Times New Roman" w:hAnsi="Times New Roman" w:cs="Times New Roman"/>
          <w:sz w:val="24"/>
          <w:szCs w:val="24"/>
        </w:rPr>
        <w:t>Місце прийому:</w:t>
      </w:r>
    </w:p>
    <w:p w:rsidR="00F65434" w:rsidRPr="00F65434" w:rsidRDefault="00F65434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5434">
        <w:rPr>
          <w:rFonts w:ascii="Times New Roman" w:hAnsi="Times New Roman" w:cs="Times New Roman"/>
          <w:sz w:val="24"/>
          <w:szCs w:val="24"/>
        </w:rPr>
        <w:t>ул. Ярославська</w:t>
      </w:r>
      <w:r w:rsidR="00BF35CD">
        <w:rPr>
          <w:rFonts w:ascii="Times New Roman" w:hAnsi="Times New Roman" w:cs="Times New Roman"/>
          <w:sz w:val="24"/>
          <w:szCs w:val="24"/>
        </w:rPr>
        <w:t>,</w:t>
      </w:r>
      <w:r w:rsidRPr="00F65434">
        <w:rPr>
          <w:rFonts w:ascii="Times New Roman" w:hAnsi="Times New Roman" w:cs="Times New Roman"/>
          <w:sz w:val="24"/>
          <w:szCs w:val="24"/>
        </w:rPr>
        <w:t xml:space="preserve"> 31</w:t>
      </w:r>
      <w:r w:rsidR="00B66FE0">
        <w:rPr>
          <w:rFonts w:ascii="Times New Roman" w:hAnsi="Times New Roman" w:cs="Times New Roman"/>
          <w:sz w:val="24"/>
          <w:szCs w:val="24"/>
        </w:rPr>
        <w:t xml:space="preserve"> -</w:t>
      </w:r>
      <w:r w:rsidRPr="00F65434">
        <w:rPr>
          <w:rFonts w:ascii="Times New Roman" w:hAnsi="Times New Roman" w:cs="Times New Roman"/>
          <w:sz w:val="24"/>
          <w:szCs w:val="24"/>
        </w:rPr>
        <w:t xml:space="preserve">Б, </w:t>
      </w:r>
      <w:proofErr w:type="spellStart"/>
      <w:r w:rsidRPr="00F654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5434">
        <w:rPr>
          <w:rFonts w:ascii="Times New Roman" w:hAnsi="Times New Roman" w:cs="Times New Roman"/>
          <w:sz w:val="24"/>
          <w:szCs w:val="24"/>
        </w:rPr>
        <w:t>. № 30</w:t>
      </w:r>
      <w:r w:rsidR="002664C6">
        <w:rPr>
          <w:rFonts w:ascii="Times New Roman" w:hAnsi="Times New Roman" w:cs="Times New Roman"/>
          <w:sz w:val="24"/>
          <w:szCs w:val="24"/>
        </w:rPr>
        <w:t>4</w:t>
      </w:r>
      <w:r w:rsidRPr="00F6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B1" w:rsidRDefault="00BB74B1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434" w:rsidRDefault="006B016E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004B">
        <w:rPr>
          <w:rFonts w:ascii="Times New Roman" w:hAnsi="Times New Roman" w:cs="Times New Roman"/>
          <w:sz w:val="24"/>
          <w:szCs w:val="24"/>
        </w:rPr>
        <w:t>ел: (044) 482-41-90</w:t>
      </w:r>
    </w:p>
    <w:p w:rsidR="00F65434" w:rsidRDefault="00F65434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</w:t>
      </w:r>
      <w:r w:rsidR="005E37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Володимирівна</w:t>
      </w:r>
    </w:p>
    <w:p w:rsidR="00BB74B1" w:rsidRDefault="00BB74B1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4B1" w:rsidRPr="00217FF6" w:rsidRDefault="00BB74B1" w:rsidP="00462932">
      <w:pPr>
        <w:pStyle w:val="a5"/>
        <w:spacing w:line="240" w:lineRule="auto"/>
        <w:ind w:firstLine="567"/>
        <w:rPr>
          <w:b/>
          <w:sz w:val="24"/>
          <w:szCs w:val="24"/>
        </w:rPr>
      </w:pPr>
      <w:r w:rsidRPr="00217FF6">
        <w:rPr>
          <w:b/>
          <w:sz w:val="24"/>
          <w:szCs w:val="24"/>
        </w:rPr>
        <w:t>Відділ відповідно до покладених на нього завдань:</w:t>
      </w:r>
    </w:p>
    <w:p w:rsidR="00BB74B1" w:rsidRPr="00BB74B1" w:rsidRDefault="00BB74B1" w:rsidP="00BB74B1">
      <w:pPr>
        <w:pStyle w:val="a5"/>
        <w:spacing w:line="240" w:lineRule="auto"/>
        <w:ind w:firstLine="567"/>
        <w:rPr>
          <w:sz w:val="24"/>
          <w:szCs w:val="24"/>
        </w:rPr>
      </w:pPr>
      <w:r w:rsidRPr="00BB74B1">
        <w:rPr>
          <w:sz w:val="24"/>
          <w:szCs w:val="24"/>
        </w:rPr>
        <w:t xml:space="preserve">- здійснює контроль за своєчасною і не нижче визначеного державою мінімального розміру оплатою праці на підприємствах, </w:t>
      </w:r>
      <w:r w:rsidRPr="00BB74B1">
        <w:rPr>
          <w:sz w:val="24"/>
          <w:szCs w:val="24"/>
          <w:lang w:val="ru-RU"/>
        </w:rPr>
        <w:t xml:space="preserve">в </w:t>
      </w:r>
      <w:r w:rsidRPr="00BB74B1">
        <w:rPr>
          <w:sz w:val="24"/>
          <w:szCs w:val="24"/>
        </w:rPr>
        <w:t>установах та організаціях району усіх форм власності;</w:t>
      </w:r>
    </w:p>
    <w:p w:rsidR="00BB74B1" w:rsidRPr="00BB74B1" w:rsidRDefault="00BB74B1" w:rsidP="00BB74B1">
      <w:pPr>
        <w:pStyle w:val="a5"/>
        <w:spacing w:line="240" w:lineRule="auto"/>
        <w:ind w:firstLine="567"/>
        <w:rPr>
          <w:sz w:val="24"/>
          <w:szCs w:val="24"/>
        </w:rPr>
      </w:pPr>
      <w:r w:rsidRPr="00BB74B1">
        <w:rPr>
          <w:sz w:val="24"/>
          <w:szCs w:val="24"/>
        </w:rPr>
        <w:t>- здійснює повідомну реєстрацію колективних договорів</w:t>
      </w:r>
      <w:r w:rsidR="00B90F7C">
        <w:rPr>
          <w:sz w:val="24"/>
          <w:szCs w:val="24"/>
        </w:rPr>
        <w:t>, змін та доповнень до</w:t>
      </w:r>
      <w:r w:rsidR="00270FD0">
        <w:rPr>
          <w:sz w:val="24"/>
          <w:szCs w:val="24"/>
        </w:rPr>
        <w:t xml:space="preserve"> них</w:t>
      </w:r>
      <w:r w:rsidR="00281CA2">
        <w:rPr>
          <w:sz w:val="24"/>
          <w:szCs w:val="24"/>
        </w:rPr>
        <w:t>,</w:t>
      </w:r>
      <w:r w:rsidR="00270FD0">
        <w:rPr>
          <w:sz w:val="24"/>
          <w:szCs w:val="24"/>
        </w:rPr>
        <w:t xml:space="preserve"> </w:t>
      </w:r>
      <w:r w:rsidR="00B90F7C">
        <w:rPr>
          <w:sz w:val="24"/>
          <w:szCs w:val="24"/>
        </w:rPr>
        <w:t xml:space="preserve">вивчення відповідності положень колективних договорів </w:t>
      </w:r>
      <w:r w:rsidR="005E37A6">
        <w:rPr>
          <w:sz w:val="24"/>
          <w:szCs w:val="24"/>
        </w:rPr>
        <w:t>чинному</w:t>
      </w:r>
      <w:r w:rsidR="00B90F7C">
        <w:rPr>
          <w:sz w:val="24"/>
          <w:szCs w:val="24"/>
        </w:rPr>
        <w:t xml:space="preserve"> законодавству про працю</w:t>
      </w:r>
      <w:r w:rsidR="00281CA2">
        <w:rPr>
          <w:sz w:val="24"/>
          <w:szCs w:val="24"/>
        </w:rPr>
        <w:t>,</w:t>
      </w:r>
      <w:r w:rsidR="00A00BEB">
        <w:rPr>
          <w:sz w:val="24"/>
          <w:szCs w:val="24"/>
        </w:rPr>
        <w:t xml:space="preserve"> надання рекомендацій</w:t>
      </w:r>
      <w:r w:rsidRPr="00BB74B1">
        <w:rPr>
          <w:sz w:val="24"/>
          <w:szCs w:val="24"/>
        </w:rPr>
        <w:t>;</w:t>
      </w:r>
    </w:p>
    <w:p w:rsidR="00281CA2" w:rsidRDefault="00BB74B1" w:rsidP="00BB74B1">
      <w:pPr>
        <w:pStyle w:val="a5"/>
        <w:spacing w:line="240" w:lineRule="auto"/>
        <w:ind w:firstLine="567"/>
        <w:rPr>
          <w:sz w:val="24"/>
          <w:szCs w:val="24"/>
        </w:rPr>
      </w:pPr>
      <w:r w:rsidRPr="00BB74B1">
        <w:rPr>
          <w:sz w:val="24"/>
          <w:szCs w:val="24"/>
        </w:rPr>
        <w:t xml:space="preserve">- </w:t>
      </w:r>
      <w:r w:rsidR="00270FD0">
        <w:rPr>
          <w:sz w:val="24"/>
          <w:szCs w:val="24"/>
        </w:rPr>
        <w:t>вивчає організацію</w:t>
      </w:r>
      <w:r w:rsidR="00A00BEB" w:rsidRPr="00A00BEB">
        <w:rPr>
          <w:sz w:val="24"/>
          <w:szCs w:val="24"/>
        </w:rPr>
        <w:t xml:space="preserve"> професійного навчання кадрів на виробництві</w:t>
      </w:r>
      <w:r w:rsidR="00281CA2">
        <w:rPr>
          <w:sz w:val="24"/>
          <w:szCs w:val="24"/>
        </w:rPr>
        <w:t xml:space="preserve"> та стан справ з питань нормування праці</w:t>
      </w:r>
      <w:r w:rsidR="00A00BEB" w:rsidRPr="00A00BEB">
        <w:rPr>
          <w:sz w:val="24"/>
          <w:szCs w:val="24"/>
        </w:rPr>
        <w:t xml:space="preserve"> шляхом анкетного опитування;</w:t>
      </w:r>
      <w:r w:rsidRPr="00BB74B1">
        <w:rPr>
          <w:sz w:val="24"/>
          <w:szCs w:val="24"/>
        </w:rPr>
        <w:t xml:space="preserve"> </w:t>
      </w:r>
    </w:p>
    <w:p w:rsidR="00BB74B1" w:rsidRPr="00BB74B1" w:rsidRDefault="00A00BEB" w:rsidP="00BB74B1">
      <w:pPr>
        <w:pStyle w:val="a5"/>
        <w:spacing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- здійснює наглядову роботу</w:t>
      </w:r>
      <w:r w:rsidRPr="00BB74B1">
        <w:rPr>
          <w:sz w:val="24"/>
          <w:szCs w:val="24"/>
        </w:rPr>
        <w:t xml:space="preserve"> </w:t>
      </w:r>
      <w:r w:rsidR="00281CA2">
        <w:rPr>
          <w:sz w:val="24"/>
          <w:szCs w:val="24"/>
        </w:rPr>
        <w:t xml:space="preserve">на підприємствах, в установах та організаціях району щодо </w:t>
      </w:r>
      <w:r w:rsidRPr="00BB74B1">
        <w:rPr>
          <w:sz w:val="24"/>
          <w:szCs w:val="24"/>
        </w:rPr>
        <w:t>стан</w:t>
      </w:r>
      <w:r w:rsidR="00281CA2">
        <w:rPr>
          <w:sz w:val="24"/>
          <w:szCs w:val="24"/>
        </w:rPr>
        <w:t>у атестації робочих</w:t>
      </w:r>
      <w:r w:rsidRPr="00BB74B1">
        <w:rPr>
          <w:sz w:val="24"/>
          <w:szCs w:val="24"/>
        </w:rPr>
        <w:t xml:space="preserve"> </w:t>
      </w:r>
      <w:r w:rsidR="00281CA2">
        <w:rPr>
          <w:sz w:val="24"/>
          <w:szCs w:val="24"/>
        </w:rPr>
        <w:t xml:space="preserve">місць та </w:t>
      </w:r>
      <w:r w:rsidR="00BB74B1" w:rsidRPr="00BB74B1">
        <w:rPr>
          <w:sz w:val="24"/>
          <w:szCs w:val="24"/>
        </w:rPr>
        <w:t>надає рекомендації з цих питань;</w:t>
      </w:r>
    </w:p>
    <w:p w:rsidR="00BB74B1" w:rsidRPr="00BB74B1" w:rsidRDefault="00BB74B1" w:rsidP="0025762B">
      <w:pPr>
        <w:spacing w:after="0" w:line="240" w:lineRule="auto"/>
        <w:ind w:right="-35" w:firstLine="567"/>
        <w:jc w:val="both"/>
        <w:rPr>
          <w:rFonts w:ascii="Times New Roman" w:hAnsi="Times New Roman"/>
          <w:sz w:val="24"/>
          <w:szCs w:val="24"/>
        </w:rPr>
      </w:pPr>
      <w:r w:rsidRPr="00BB74B1">
        <w:rPr>
          <w:rFonts w:ascii="Times New Roman" w:hAnsi="Times New Roman"/>
          <w:sz w:val="24"/>
          <w:szCs w:val="24"/>
        </w:rPr>
        <w:t xml:space="preserve">- </w:t>
      </w:r>
      <w:r w:rsidR="00281CA2">
        <w:rPr>
          <w:rFonts w:ascii="Times New Roman" w:hAnsi="Times New Roman"/>
          <w:sz w:val="24"/>
          <w:szCs w:val="24"/>
        </w:rPr>
        <w:t xml:space="preserve">організація </w:t>
      </w:r>
      <w:r w:rsidRPr="00BB74B1">
        <w:rPr>
          <w:rFonts w:ascii="Times New Roman" w:hAnsi="Times New Roman"/>
          <w:sz w:val="24"/>
          <w:szCs w:val="24"/>
        </w:rPr>
        <w:t xml:space="preserve">виконання завдань та заходів щодо реалізації Програми зайнятості населення м. Києва у Подільському районі; </w:t>
      </w:r>
    </w:p>
    <w:p w:rsidR="00281CA2" w:rsidRDefault="00BB74B1" w:rsidP="00BB74B1">
      <w:pPr>
        <w:pStyle w:val="a5"/>
        <w:spacing w:line="240" w:lineRule="auto"/>
        <w:ind w:firstLine="567"/>
        <w:rPr>
          <w:sz w:val="24"/>
          <w:szCs w:val="24"/>
        </w:rPr>
      </w:pPr>
      <w:r w:rsidRPr="00BB74B1">
        <w:rPr>
          <w:sz w:val="24"/>
          <w:szCs w:val="24"/>
        </w:rPr>
        <w:t>- забезпечує підготовку та проведення</w:t>
      </w:r>
      <w:r w:rsidR="00281CA2" w:rsidRPr="00281CA2">
        <w:rPr>
          <w:sz w:val="24"/>
          <w:szCs w:val="24"/>
        </w:rPr>
        <w:t xml:space="preserve"> </w:t>
      </w:r>
      <w:r w:rsidR="00281CA2" w:rsidRPr="00BB74B1">
        <w:rPr>
          <w:sz w:val="24"/>
          <w:szCs w:val="24"/>
        </w:rPr>
        <w:t>засідань</w:t>
      </w:r>
      <w:r w:rsidR="00281CA2">
        <w:rPr>
          <w:sz w:val="24"/>
          <w:szCs w:val="24"/>
        </w:rPr>
        <w:t>:</w:t>
      </w:r>
    </w:p>
    <w:p w:rsidR="00BB74B1" w:rsidRDefault="00281CA2" w:rsidP="00217FF6">
      <w:pPr>
        <w:pStyle w:val="a5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17FF6">
        <w:rPr>
          <w:sz w:val="24"/>
          <w:szCs w:val="24"/>
        </w:rPr>
        <w:t>Р</w:t>
      </w:r>
      <w:r w:rsidR="00BB74B1" w:rsidRPr="00BB74B1">
        <w:rPr>
          <w:sz w:val="24"/>
          <w:szCs w:val="24"/>
        </w:rPr>
        <w:t>обочої групи з питань легалізації виплати заробітної плати і зайнятості населення</w:t>
      </w:r>
      <w:r>
        <w:rPr>
          <w:sz w:val="24"/>
          <w:szCs w:val="24"/>
        </w:rPr>
        <w:t xml:space="preserve"> в Подільському районі м. Києва</w:t>
      </w:r>
      <w:r w:rsidR="00BB74B1" w:rsidRPr="00BB74B1">
        <w:rPr>
          <w:sz w:val="24"/>
          <w:szCs w:val="24"/>
        </w:rPr>
        <w:t>;</w:t>
      </w:r>
    </w:p>
    <w:p w:rsidR="00BB74B1" w:rsidRPr="00BB74B1" w:rsidRDefault="00281CA2" w:rsidP="00217FF6">
      <w:pPr>
        <w:pStyle w:val="a5"/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B74B1" w:rsidRPr="00BB74B1">
        <w:rPr>
          <w:sz w:val="24"/>
          <w:szCs w:val="24"/>
        </w:rPr>
        <w:t>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району;</w:t>
      </w:r>
    </w:p>
    <w:p w:rsidR="00BB74B1" w:rsidRPr="00BB74B1" w:rsidRDefault="00BB74B1" w:rsidP="00BB74B1">
      <w:pPr>
        <w:pStyle w:val="a5"/>
        <w:spacing w:line="240" w:lineRule="auto"/>
        <w:ind w:firstLine="567"/>
        <w:rPr>
          <w:sz w:val="24"/>
          <w:szCs w:val="24"/>
        </w:rPr>
      </w:pPr>
      <w:r w:rsidRPr="00BB74B1">
        <w:rPr>
          <w:sz w:val="24"/>
          <w:szCs w:val="24"/>
        </w:rPr>
        <w:t xml:space="preserve">- забезпечує реалізацію державної політики щодо розгляду питань, пов’язаних з направленням, проходженням, та припиненням альтернативної (невійськової) служби у районі; </w:t>
      </w:r>
    </w:p>
    <w:p w:rsidR="00BB74B1" w:rsidRPr="00BB74B1" w:rsidRDefault="00BB74B1" w:rsidP="00BB74B1">
      <w:pPr>
        <w:pStyle w:val="a5"/>
        <w:spacing w:line="240" w:lineRule="auto"/>
        <w:ind w:firstLine="567"/>
        <w:rPr>
          <w:sz w:val="24"/>
          <w:szCs w:val="24"/>
          <w:lang w:val="ru-RU"/>
        </w:rPr>
      </w:pPr>
      <w:r w:rsidRPr="00BB74B1">
        <w:rPr>
          <w:sz w:val="24"/>
          <w:szCs w:val="24"/>
        </w:rPr>
        <w:t>- забезпечує своєчасний розгляд звернень громадян та представників підприємств, установ та організацій з питань, що відносяться до компетенції відділу</w:t>
      </w:r>
      <w:r w:rsidRPr="00BB74B1">
        <w:rPr>
          <w:sz w:val="24"/>
          <w:szCs w:val="24"/>
          <w:lang w:val="ru-RU"/>
        </w:rPr>
        <w:t>.</w:t>
      </w:r>
    </w:p>
    <w:p w:rsidR="00BB74B1" w:rsidRDefault="00BB74B1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5001" w:rsidRPr="00D92612" w:rsidRDefault="00ED5001" w:rsidP="00ED5001">
      <w:pPr>
        <w:pStyle w:val="a7"/>
        <w:spacing w:after="0" w:line="240" w:lineRule="auto"/>
        <w:ind w:left="405" w:hanging="405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D5001" w:rsidRPr="00D92612" w:rsidSect="00ED50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B2"/>
    <w:multiLevelType w:val="hybridMultilevel"/>
    <w:tmpl w:val="989E6AAC"/>
    <w:lvl w:ilvl="0" w:tplc="D2ACA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C40D30"/>
    <w:multiLevelType w:val="hybridMultilevel"/>
    <w:tmpl w:val="3D98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58E"/>
    <w:multiLevelType w:val="hybridMultilevel"/>
    <w:tmpl w:val="7AA6A58E"/>
    <w:lvl w:ilvl="0" w:tplc="12A228C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0D518A5"/>
    <w:multiLevelType w:val="hybridMultilevel"/>
    <w:tmpl w:val="D73C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767D7"/>
    <w:multiLevelType w:val="hybridMultilevel"/>
    <w:tmpl w:val="51F8EFB0"/>
    <w:lvl w:ilvl="0" w:tplc="129AFC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9AA"/>
    <w:rsid w:val="00007EE2"/>
    <w:rsid w:val="000165B6"/>
    <w:rsid w:val="00070300"/>
    <w:rsid w:val="000856C1"/>
    <w:rsid w:val="00147644"/>
    <w:rsid w:val="001D6295"/>
    <w:rsid w:val="002135D8"/>
    <w:rsid w:val="00217FF6"/>
    <w:rsid w:val="0025762B"/>
    <w:rsid w:val="002664C6"/>
    <w:rsid w:val="00270FD0"/>
    <w:rsid w:val="00281CA2"/>
    <w:rsid w:val="002C1B3C"/>
    <w:rsid w:val="003021BC"/>
    <w:rsid w:val="00311A58"/>
    <w:rsid w:val="00312CA8"/>
    <w:rsid w:val="003139CE"/>
    <w:rsid w:val="003939BD"/>
    <w:rsid w:val="003D196C"/>
    <w:rsid w:val="00462932"/>
    <w:rsid w:val="0046742D"/>
    <w:rsid w:val="0048332B"/>
    <w:rsid w:val="0049004B"/>
    <w:rsid w:val="004910DF"/>
    <w:rsid w:val="004A31B8"/>
    <w:rsid w:val="004D687D"/>
    <w:rsid w:val="00571441"/>
    <w:rsid w:val="005E37A6"/>
    <w:rsid w:val="005F284A"/>
    <w:rsid w:val="00652283"/>
    <w:rsid w:val="006B016E"/>
    <w:rsid w:val="006F569C"/>
    <w:rsid w:val="00703685"/>
    <w:rsid w:val="00753FE2"/>
    <w:rsid w:val="007B7617"/>
    <w:rsid w:val="00831DDF"/>
    <w:rsid w:val="008326AB"/>
    <w:rsid w:val="008C64C7"/>
    <w:rsid w:val="0095709E"/>
    <w:rsid w:val="00992EB1"/>
    <w:rsid w:val="00A00BEB"/>
    <w:rsid w:val="00A149D1"/>
    <w:rsid w:val="00AA2993"/>
    <w:rsid w:val="00B04BE0"/>
    <w:rsid w:val="00B66FE0"/>
    <w:rsid w:val="00B90F7C"/>
    <w:rsid w:val="00BA18B0"/>
    <w:rsid w:val="00BB74B1"/>
    <w:rsid w:val="00BF35CD"/>
    <w:rsid w:val="00CC4373"/>
    <w:rsid w:val="00CC497A"/>
    <w:rsid w:val="00D14FA5"/>
    <w:rsid w:val="00D52F30"/>
    <w:rsid w:val="00D92612"/>
    <w:rsid w:val="00E76BE1"/>
    <w:rsid w:val="00ED5001"/>
    <w:rsid w:val="00F108C9"/>
    <w:rsid w:val="00F269AA"/>
    <w:rsid w:val="00F545CF"/>
    <w:rsid w:val="00F55E6B"/>
    <w:rsid w:val="00F61A86"/>
    <w:rsid w:val="00F65434"/>
    <w:rsid w:val="00F6575E"/>
    <w:rsid w:val="00FA280C"/>
    <w:rsid w:val="00FA5559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B74B1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74B1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7F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5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35D8"/>
  </w:style>
  <w:style w:type="paragraph" w:styleId="a8">
    <w:name w:val="No Spacing"/>
    <w:uiPriority w:val="1"/>
    <w:qFormat/>
    <w:rsid w:val="005F28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6479-AD07-42BD-9D46-3AA01A4C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Guravlev</dc:creator>
  <cp:keywords/>
  <dc:description/>
  <cp:lastModifiedBy>krasnoshtan</cp:lastModifiedBy>
  <cp:revision>36</cp:revision>
  <cp:lastPrinted>2015-02-13T07:51:00Z</cp:lastPrinted>
  <dcterms:created xsi:type="dcterms:W3CDTF">2015-01-31T13:55:00Z</dcterms:created>
  <dcterms:modified xsi:type="dcterms:W3CDTF">2017-02-13T09:41:00Z</dcterms:modified>
</cp:coreProperties>
</file>